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AF162C" w14:textId="77777777" w:rsidR="00B74176" w:rsidRPr="00F06524" w:rsidRDefault="00B74176" w:rsidP="00B74176">
      <w:pPr>
        <w:spacing w:after="0" w:line="240" w:lineRule="auto"/>
        <w:rPr>
          <w:rFonts w:eastAsia="Times New Roman" w:cstheme="minorHAnsi"/>
          <w:sz w:val="24"/>
          <w:szCs w:val="24"/>
        </w:rPr>
      </w:pPr>
    </w:p>
    <w:p w14:paraId="27579C59" w14:textId="77777777" w:rsidR="00EE523F" w:rsidRDefault="00EE523F" w:rsidP="00EE523F">
      <w:pPr>
        <w:spacing w:after="0" w:line="240" w:lineRule="auto"/>
        <w:rPr>
          <w:rFonts w:eastAsia="Times New Roman" w:cstheme="minorHAnsi"/>
          <w:b/>
          <w:bCs/>
          <w:sz w:val="48"/>
          <w:szCs w:val="48"/>
        </w:rPr>
      </w:pPr>
    </w:p>
    <w:p w14:paraId="4ABB0C07" w14:textId="77777777" w:rsidR="00EE523F" w:rsidRDefault="00EE523F" w:rsidP="00EE523F">
      <w:pPr>
        <w:spacing w:after="0" w:line="240" w:lineRule="auto"/>
        <w:rPr>
          <w:rFonts w:eastAsia="Times New Roman" w:cstheme="minorHAnsi"/>
          <w:b/>
          <w:bCs/>
          <w:sz w:val="48"/>
          <w:szCs w:val="48"/>
        </w:rPr>
      </w:pPr>
    </w:p>
    <w:p w14:paraId="3B4EB562" w14:textId="77777777" w:rsidR="00EE523F" w:rsidRDefault="00EE523F" w:rsidP="00EE523F">
      <w:pPr>
        <w:spacing w:after="0" w:line="240" w:lineRule="auto"/>
        <w:rPr>
          <w:rFonts w:eastAsia="Times New Roman" w:cstheme="minorHAnsi"/>
          <w:b/>
          <w:bCs/>
          <w:sz w:val="48"/>
          <w:szCs w:val="48"/>
        </w:rPr>
      </w:pPr>
    </w:p>
    <w:p w14:paraId="3F15E2ED" w14:textId="77777777" w:rsidR="00EE523F" w:rsidRDefault="00EE523F" w:rsidP="00EE523F">
      <w:pPr>
        <w:spacing w:after="0" w:line="240" w:lineRule="auto"/>
        <w:rPr>
          <w:rFonts w:eastAsia="Times New Roman" w:cstheme="minorHAnsi"/>
          <w:b/>
          <w:bCs/>
          <w:sz w:val="48"/>
          <w:szCs w:val="48"/>
        </w:rPr>
      </w:pPr>
    </w:p>
    <w:p w14:paraId="757AD103" w14:textId="77777777" w:rsidR="009E2AC7" w:rsidRDefault="009E2AC7" w:rsidP="00EE523F">
      <w:pPr>
        <w:spacing w:after="0" w:line="240" w:lineRule="auto"/>
        <w:jc w:val="center"/>
        <w:rPr>
          <w:rFonts w:eastAsia="Times New Roman" w:cstheme="minorHAnsi"/>
          <w:b/>
          <w:bCs/>
          <w:sz w:val="48"/>
          <w:szCs w:val="48"/>
        </w:rPr>
      </w:pPr>
    </w:p>
    <w:p w14:paraId="45ED78D2" w14:textId="77777777" w:rsidR="009E2AC7" w:rsidRDefault="009E2AC7" w:rsidP="00EE523F">
      <w:pPr>
        <w:spacing w:after="0" w:line="240" w:lineRule="auto"/>
        <w:jc w:val="center"/>
        <w:rPr>
          <w:rFonts w:eastAsia="Times New Roman" w:cstheme="minorHAnsi"/>
          <w:b/>
          <w:bCs/>
          <w:sz w:val="48"/>
          <w:szCs w:val="48"/>
        </w:rPr>
      </w:pPr>
    </w:p>
    <w:p w14:paraId="514E4F8B" w14:textId="77777777" w:rsidR="009E2AC7" w:rsidRDefault="009E2AC7" w:rsidP="00EE523F">
      <w:pPr>
        <w:spacing w:after="0" w:line="240" w:lineRule="auto"/>
        <w:jc w:val="center"/>
        <w:rPr>
          <w:rFonts w:eastAsia="Times New Roman" w:cstheme="minorHAnsi"/>
          <w:b/>
          <w:bCs/>
          <w:sz w:val="48"/>
          <w:szCs w:val="48"/>
        </w:rPr>
      </w:pPr>
    </w:p>
    <w:p w14:paraId="118828EC" w14:textId="77777777" w:rsidR="009E2AC7" w:rsidRDefault="009E2AC7" w:rsidP="00EE523F">
      <w:pPr>
        <w:spacing w:after="0" w:line="240" w:lineRule="auto"/>
        <w:jc w:val="center"/>
        <w:rPr>
          <w:rFonts w:eastAsia="Times New Roman" w:cstheme="minorHAnsi"/>
          <w:b/>
          <w:bCs/>
          <w:sz w:val="48"/>
          <w:szCs w:val="48"/>
        </w:rPr>
      </w:pPr>
    </w:p>
    <w:p w14:paraId="72EEC1D7" w14:textId="2F9696BD" w:rsidR="00EE523F" w:rsidRPr="00F64FE7" w:rsidRDefault="00EE523F" w:rsidP="00EE523F">
      <w:pPr>
        <w:spacing w:after="0" w:line="240" w:lineRule="auto"/>
        <w:jc w:val="center"/>
        <w:rPr>
          <w:rFonts w:eastAsia="Times New Roman" w:cstheme="minorHAnsi"/>
          <w:b/>
          <w:bCs/>
          <w:sz w:val="56"/>
          <w:szCs w:val="56"/>
        </w:rPr>
      </w:pPr>
      <w:r w:rsidRPr="00F64FE7">
        <w:rPr>
          <w:rFonts w:eastAsia="Times New Roman" w:cstheme="minorHAnsi"/>
          <w:b/>
          <w:bCs/>
          <w:sz w:val="56"/>
          <w:szCs w:val="56"/>
        </w:rPr>
        <w:t>Covid-19 and Physical Education</w:t>
      </w:r>
      <w:r w:rsidR="009E2AC7" w:rsidRPr="00F64FE7">
        <w:rPr>
          <w:rFonts w:eastAsia="Times New Roman" w:cstheme="minorHAnsi"/>
          <w:b/>
          <w:bCs/>
          <w:sz w:val="56"/>
          <w:szCs w:val="56"/>
        </w:rPr>
        <w:t>:</w:t>
      </w:r>
    </w:p>
    <w:p w14:paraId="4C8F42E0" w14:textId="77777777" w:rsidR="00EE523F" w:rsidRPr="00F64FE7" w:rsidRDefault="00EE523F" w:rsidP="00EE523F">
      <w:pPr>
        <w:spacing w:after="0" w:line="240" w:lineRule="auto"/>
        <w:jc w:val="center"/>
        <w:rPr>
          <w:rFonts w:eastAsia="Times New Roman" w:cstheme="minorHAnsi"/>
          <w:b/>
          <w:bCs/>
          <w:sz w:val="56"/>
          <w:szCs w:val="56"/>
        </w:rPr>
      </w:pPr>
      <w:r w:rsidRPr="00F64FE7">
        <w:rPr>
          <w:rFonts w:eastAsia="Times New Roman" w:cstheme="minorHAnsi"/>
          <w:b/>
          <w:bCs/>
          <w:sz w:val="56"/>
          <w:szCs w:val="56"/>
        </w:rPr>
        <w:t>Practical Protocol and Activity Ideas</w:t>
      </w:r>
    </w:p>
    <w:p w14:paraId="2F056943" w14:textId="77777777" w:rsidR="00EE523F" w:rsidRPr="00F64FE7" w:rsidRDefault="00EE523F" w:rsidP="00EE523F">
      <w:pPr>
        <w:spacing w:after="0" w:line="240" w:lineRule="auto"/>
        <w:jc w:val="center"/>
        <w:rPr>
          <w:rFonts w:eastAsia="Times New Roman" w:cstheme="minorHAnsi"/>
          <w:b/>
          <w:bCs/>
          <w:sz w:val="56"/>
          <w:szCs w:val="56"/>
        </w:rPr>
      </w:pPr>
    </w:p>
    <w:p w14:paraId="7DA3F9AA" w14:textId="3F21A28F" w:rsidR="00EE523F" w:rsidRPr="00F64FE7" w:rsidRDefault="00EE523F" w:rsidP="00EE523F">
      <w:pPr>
        <w:spacing w:after="0" w:line="240" w:lineRule="auto"/>
        <w:jc w:val="center"/>
        <w:rPr>
          <w:rFonts w:eastAsia="Times New Roman" w:cstheme="minorHAnsi"/>
          <w:b/>
          <w:bCs/>
          <w:sz w:val="56"/>
          <w:szCs w:val="56"/>
        </w:rPr>
      </w:pPr>
      <w:r w:rsidRPr="00F64FE7">
        <w:rPr>
          <w:rFonts w:eastAsia="Times New Roman" w:cstheme="minorHAnsi"/>
          <w:b/>
          <w:bCs/>
          <w:sz w:val="56"/>
          <w:szCs w:val="56"/>
        </w:rPr>
        <w:t>Building on the PHE Canada Document</w:t>
      </w:r>
    </w:p>
    <w:p w14:paraId="16ADF628" w14:textId="77777777" w:rsidR="00EE523F" w:rsidRPr="00F06524" w:rsidRDefault="00EE523F" w:rsidP="00EE523F">
      <w:pPr>
        <w:spacing w:after="0" w:line="240" w:lineRule="auto"/>
        <w:jc w:val="center"/>
        <w:rPr>
          <w:rFonts w:eastAsia="Times New Roman" w:cstheme="minorHAnsi"/>
          <w:b/>
          <w:bCs/>
          <w:sz w:val="48"/>
          <w:szCs w:val="48"/>
        </w:rPr>
      </w:pPr>
    </w:p>
    <w:p w14:paraId="2AC918B3" w14:textId="77777777" w:rsidR="00EE523F" w:rsidRDefault="00EE523F" w:rsidP="00EE523F">
      <w:pPr>
        <w:spacing w:after="0" w:line="240" w:lineRule="auto"/>
        <w:jc w:val="center"/>
        <w:rPr>
          <w:rFonts w:eastAsia="Times New Roman" w:cstheme="minorHAnsi"/>
          <w:b/>
          <w:bCs/>
          <w:sz w:val="24"/>
          <w:szCs w:val="24"/>
        </w:rPr>
      </w:pPr>
      <w:r w:rsidRPr="00F06524">
        <w:rPr>
          <w:rFonts w:eastAsia="Times New Roman" w:cstheme="minorHAnsi"/>
          <w:b/>
          <w:bCs/>
          <w:sz w:val="24"/>
          <w:szCs w:val="24"/>
        </w:rPr>
        <w:t>Dr. John Byl</w:t>
      </w:r>
      <w:r>
        <w:rPr>
          <w:rFonts w:eastAsia="Times New Roman" w:cstheme="minorHAnsi"/>
          <w:b/>
          <w:bCs/>
          <w:sz w:val="24"/>
          <w:szCs w:val="24"/>
        </w:rPr>
        <w:t>—May 29, 2020 (10.53)</w:t>
      </w:r>
    </w:p>
    <w:p w14:paraId="7FC55F65" w14:textId="77777777" w:rsidR="00EE523F" w:rsidRDefault="00EE523F" w:rsidP="00EE523F">
      <w:pPr>
        <w:spacing w:after="0" w:line="240" w:lineRule="auto"/>
        <w:jc w:val="center"/>
        <w:rPr>
          <w:rFonts w:eastAsia="Times New Roman" w:cstheme="minorHAnsi"/>
          <w:b/>
          <w:bCs/>
          <w:sz w:val="24"/>
          <w:szCs w:val="24"/>
        </w:rPr>
      </w:pPr>
      <w:hyperlink r:id="rId7" w:history="1">
        <w:r w:rsidRPr="008204F8">
          <w:rPr>
            <w:rStyle w:val="Hyperlink"/>
            <w:rFonts w:eastAsia="Times New Roman" w:cstheme="minorHAnsi"/>
            <w:b/>
            <w:bCs/>
            <w:sz w:val="24"/>
            <w:szCs w:val="24"/>
          </w:rPr>
          <w:t>JOHNBYL50@gmail.com</w:t>
        </w:r>
      </w:hyperlink>
    </w:p>
    <w:p w14:paraId="260FA502" w14:textId="77777777" w:rsidR="00EE523F" w:rsidRDefault="00EE523F">
      <w:pPr>
        <w:rPr>
          <w:rFonts w:eastAsia="Times New Roman" w:cstheme="minorHAnsi"/>
          <w:b/>
          <w:bCs/>
          <w:sz w:val="48"/>
          <w:szCs w:val="48"/>
        </w:rPr>
      </w:pPr>
      <w:r>
        <w:rPr>
          <w:rFonts w:eastAsia="Times New Roman" w:cstheme="minorHAnsi"/>
          <w:b/>
          <w:bCs/>
          <w:sz w:val="48"/>
          <w:szCs w:val="48"/>
        </w:rPr>
        <w:br w:type="page"/>
      </w:r>
    </w:p>
    <w:p w14:paraId="451A4E05" w14:textId="77777777" w:rsidR="00EE523F" w:rsidRDefault="00EE523F" w:rsidP="00EE523F">
      <w:pPr>
        <w:jc w:val="center"/>
        <w:rPr>
          <w:rFonts w:eastAsia="Times New Roman" w:cstheme="minorHAnsi"/>
          <w:b/>
          <w:bCs/>
          <w:sz w:val="48"/>
          <w:szCs w:val="48"/>
        </w:rPr>
      </w:pPr>
    </w:p>
    <w:p w14:paraId="78CC8096" w14:textId="68349A8F" w:rsidR="00341C04" w:rsidRDefault="008D54B3" w:rsidP="00EE523F">
      <w:pPr>
        <w:jc w:val="center"/>
        <w:rPr>
          <w:rFonts w:eastAsia="Times New Roman" w:cstheme="minorHAnsi"/>
          <w:b/>
          <w:bCs/>
          <w:sz w:val="48"/>
          <w:szCs w:val="48"/>
        </w:rPr>
      </w:pPr>
      <w:r>
        <w:rPr>
          <w:rFonts w:eastAsia="Times New Roman" w:cstheme="minorHAnsi"/>
          <w:b/>
          <w:bCs/>
          <w:sz w:val="48"/>
          <w:szCs w:val="48"/>
        </w:rPr>
        <w:t>Covid-19 and</w:t>
      </w:r>
      <w:r w:rsidR="00B74176" w:rsidRPr="00F06524">
        <w:rPr>
          <w:rFonts w:eastAsia="Times New Roman" w:cstheme="minorHAnsi"/>
          <w:b/>
          <w:bCs/>
          <w:sz w:val="48"/>
          <w:szCs w:val="48"/>
        </w:rPr>
        <w:t xml:space="preserve"> Physical Education</w:t>
      </w:r>
    </w:p>
    <w:p w14:paraId="7A4B7188" w14:textId="14B19493" w:rsidR="00B74176" w:rsidRDefault="00AE7EB8" w:rsidP="00B74176">
      <w:pPr>
        <w:spacing w:after="0" w:line="240" w:lineRule="auto"/>
        <w:jc w:val="center"/>
        <w:rPr>
          <w:rFonts w:eastAsia="Times New Roman" w:cstheme="minorHAnsi"/>
          <w:b/>
          <w:bCs/>
          <w:sz w:val="48"/>
          <w:szCs w:val="48"/>
        </w:rPr>
      </w:pPr>
      <w:r>
        <w:rPr>
          <w:rFonts w:eastAsia="Times New Roman" w:cstheme="minorHAnsi"/>
          <w:b/>
          <w:bCs/>
          <w:sz w:val="48"/>
          <w:szCs w:val="48"/>
        </w:rPr>
        <w:t xml:space="preserve">Practical </w:t>
      </w:r>
      <w:r w:rsidR="001B0683">
        <w:rPr>
          <w:rFonts w:eastAsia="Times New Roman" w:cstheme="minorHAnsi"/>
          <w:b/>
          <w:bCs/>
          <w:sz w:val="48"/>
          <w:szCs w:val="48"/>
        </w:rPr>
        <w:t>Protocol</w:t>
      </w:r>
      <w:r w:rsidR="00341C04" w:rsidRPr="00341C04">
        <w:rPr>
          <w:rFonts w:eastAsia="Times New Roman" w:cstheme="minorHAnsi"/>
          <w:b/>
          <w:bCs/>
          <w:sz w:val="48"/>
          <w:szCs w:val="48"/>
        </w:rPr>
        <w:t xml:space="preserve"> </w:t>
      </w:r>
      <w:r w:rsidR="00341C04">
        <w:rPr>
          <w:rFonts w:eastAsia="Times New Roman" w:cstheme="minorHAnsi"/>
          <w:b/>
          <w:bCs/>
          <w:sz w:val="48"/>
          <w:szCs w:val="48"/>
        </w:rPr>
        <w:t>and Activity Ideas</w:t>
      </w:r>
    </w:p>
    <w:p w14:paraId="292A0681" w14:textId="726C47A4" w:rsidR="003062A6" w:rsidRDefault="003062A6" w:rsidP="00B74176">
      <w:pPr>
        <w:spacing w:after="0" w:line="240" w:lineRule="auto"/>
        <w:jc w:val="center"/>
        <w:rPr>
          <w:rFonts w:eastAsia="Times New Roman" w:cstheme="minorHAnsi"/>
          <w:b/>
          <w:bCs/>
          <w:sz w:val="48"/>
          <w:szCs w:val="48"/>
        </w:rPr>
      </w:pPr>
    </w:p>
    <w:p w14:paraId="3F05477A" w14:textId="00D81BD3" w:rsidR="00AE7EB8" w:rsidRDefault="00AE7EB8" w:rsidP="00B74176">
      <w:pPr>
        <w:spacing w:after="0" w:line="240" w:lineRule="auto"/>
        <w:jc w:val="center"/>
        <w:rPr>
          <w:rFonts w:eastAsia="Times New Roman" w:cstheme="minorHAnsi"/>
          <w:b/>
          <w:bCs/>
          <w:sz w:val="48"/>
          <w:szCs w:val="48"/>
        </w:rPr>
      </w:pPr>
      <w:r>
        <w:rPr>
          <w:rFonts w:eastAsia="Times New Roman" w:cstheme="minorHAnsi"/>
          <w:b/>
          <w:bCs/>
          <w:sz w:val="48"/>
          <w:szCs w:val="48"/>
        </w:rPr>
        <w:t>B</w:t>
      </w:r>
      <w:r w:rsidR="00B5355F">
        <w:rPr>
          <w:rFonts w:eastAsia="Times New Roman" w:cstheme="minorHAnsi"/>
          <w:b/>
          <w:bCs/>
          <w:sz w:val="48"/>
          <w:szCs w:val="48"/>
        </w:rPr>
        <w:t>uilding</w:t>
      </w:r>
      <w:r>
        <w:rPr>
          <w:rFonts w:eastAsia="Times New Roman" w:cstheme="minorHAnsi"/>
          <w:b/>
          <w:bCs/>
          <w:sz w:val="48"/>
          <w:szCs w:val="48"/>
        </w:rPr>
        <w:t xml:space="preserve"> on the PHE Canada Document:</w:t>
      </w:r>
    </w:p>
    <w:p w14:paraId="4E7C12F7" w14:textId="7E241AEC" w:rsidR="009E2AC7" w:rsidRDefault="009E2AC7" w:rsidP="00B74176">
      <w:pPr>
        <w:spacing w:after="0" w:line="240" w:lineRule="auto"/>
        <w:jc w:val="center"/>
        <w:rPr>
          <w:rFonts w:eastAsia="Times New Roman" w:cstheme="minorHAnsi"/>
          <w:b/>
          <w:bCs/>
          <w:sz w:val="48"/>
          <w:szCs w:val="48"/>
        </w:rPr>
      </w:pPr>
      <w:hyperlink r:id="rId8" w:history="1">
        <w:r w:rsidRPr="009E2AC7">
          <w:rPr>
            <w:rStyle w:val="Hyperlink"/>
            <w:rFonts w:eastAsia="Times New Roman" w:cstheme="minorHAnsi"/>
            <w:b/>
            <w:bCs/>
            <w:sz w:val="48"/>
            <w:szCs w:val="48"/>
          </w:rPr>
          <w:t>Download Document</w:t>
        </w:r>
      </w:hyperlink>
    </w:p>
    <w:p w14:paraId="07D0D417" w14:textId="77777777" w:rsidR="009E2AC7" w:rsidRPr="00F06524" w:rsidRDefault="009E2AC7" w:rsidP="00B74176">
      <w:pPr>
        <w:spacing w:after="0" w:line="240" w:lineRule="auto"/>
        <w:jc w:val="center"/>
        <w:rPr>
          <w:rFonts w:eastAsia="Times New Roman" w:cstheme="minorHAnsi"/>
          <w:b/>
          <w:bCs/>
          <w:sz w:val="48"/>
          <w:szCs w:val="48"/>
        </w:rPr>
      </w:pPr>
    </w:p>
    <w:p w14:paraId="2D37EADF" w14:textId="152D680B" w:rsidR="006242DA" w:rsidRDefault="006242DA" w:rsidP="00B74176">
      <w:pPr>
        <w:spacing w:after="0" w:line="240" w:lineRule="auto"/>
        <w:jc w:val="center"/>
        <w:rPr>
          <w:rFonts w:eastAsia="Times New Roman" w:cstheme="minorHAnsi"/>
          <w:b/>
          <w:bCs/>
          <w:sz w:val="24"/>
          <w:szCs w:val="24"/>
        </w:rPr>
      </w:pPr>
      <w:r w:rsidRPr="00F06524">
        <w:rPr>
          <w:rFonts w:eastAsia="Times New Roman" w:cstheme="minorHAnsi"/>
          <w:b/>
          <w:bCs/>
          <w:sz w:val="24"/>
          <w:szCs w:val="24"/>
        </w:rPr>
        <w:t>Dr. John Byl</w:t>
      </w:r>
      <w:r w:rsidR="000C2E90">
        <w:rPr>
          <w:rFonts w:eastAsia="Times New Roman" w:cstheme="minorHAnsi"/>
          <w:b/>
          <w:bCs/>
          <w:sz w:val="24"/>
          <w:szCs w:val="24"/>
        </w:rPr>
        <w:t>—May</w:t>
      </w:r>
      <w:r w:rsidR="00DB2574">
        <w:rPr>
          <w:rFonts w:eastAsia="Times New Roman" w:cstheme="minorHAnsi"/>
          <w:b/>
          <w:bCs/>
          <w:sz w:val="24"/>
          <w:szCs w:val="24"/>
        </w:rPr>
        <w:t xml:space="preserve"> 2</w:t>
      </w:r>
      <w:r w:rsidR="00AE7EB8">
        <w:rPr>
          <w:rFonts w:eastAsia="Times New Roman" w:cstheme="minorHAnsi"/>
          <w:b/>
          <w:bCs/>
          <w:sz w:val="24"/>
          <w:szCs w:val="24"/>
        </w:rPr>
        <w:t>9</w:t>
      </w:r>
      <w:r w:rsidR="00DB2574">
        <w:rPr>
          <w:rFonts w:eastAsia="Times New Roman" w:cstheme="minorHAnsi"/>
          <w:b/>
          <w:bCs/>
          <w:sz w:val="24"/>
          <w:szCs w:val="24"/>
        </w:rPr>
        <w:t>,</w:t>
      </w:r>
      <w:r w:rsidR="000C2E90">
        <w:rPr>
          <w:rFonts w:eastAsia="Times New Roman" w:cstheme="minorHAnsi"/>
          <w:b/>
          <w:bCs/>
          <w:sz w:val="24"/>
          <w:szCs w:val="24"/>
        </w:rPr>
        <w:t xml:space="preserve"> 2020</w:t>
      </w:r>
      <w:r w:rsidR="00632E6F">
        <w:rPr>
          <w:rFonts w:eastAsia="Times New Roman" w:cstheme="minorHAnsi"/>
          <w:b/>
          <w:bCs/>
          <w:sz w:val="24"/>
          <w:szCs w:val="24"/>
        </w:rPr>
        <w:t xml:space="preserve"> (10.53)</w:t>
      </w:r>
    </w:p>
    <w:p w14:paraId="0C750142" w14:textId="6259929F" w:rsidR="00231D79" w:rsidRDefault="00661F6A" w:rsidP="00B74176">
      <w:pPr>
        <w:spacing w:after="0" w:line="240" w:lineRule="auto"/>
        <w:jc w:val="center"/>
        <w:rPr>
          <w:rFonts w:eastAsia="Times New Roman" w:cstheme="minorHAnsi"/>
          <w:b/>
          <w:bCs/>
          <w:sz w:val="24"/>
          <w:szCs w:val="24"/>
        </w:rPr>
      </w:pPr>
      <w:hyperlink r:id="rId9" w:history="1">
        <w:r w:rsidR="00AE7EB8" w:rsidRPr="008204F8">
          <w:rPr>
            <w:rStyle w:val="Hyperlink"/>
            <w:rFonts w:eastAsia="Times New Roman" w:cstheme="minorHAnsi"/>
            <w:b/>
            <w:bCs/>
            <w:sz w:val="24"/>
            <w:szCs w:val="24"/>
          </w:rPr>
          <w:t>JOHNBYL50@gmail.com</w:t>
        </w:r>
      </w:hyperlink>
    </w:p>
    <w:p w14:paraId="55F124DB" w14:textId="6CDA6035" w:rsidR="00AE7EB8" w:rsidRDefault="00AE7EB8" w:rsidP="00B74176">
      <w:pPr>
        <w:spacing w:after="0" w:line="240" w:lineRule="auto"/>
        <w:jc w:val="center"/>
        <w:rPr>
          <w:rFonts w:eastAsia="Times New Roman" w:cstheme="minorHAnsi"/>
          <w:b/>
          <w:bCs/>
          <w:sz w:val="24"/>
          <w:szCs w:val="24"/>
        </w:rPr>
      </w:pPr>
    </w:p>
    <w:p w14:paraId="29D9DBA2" w14:textId="7EFA27BD" w:rsidR="007E6FB0" w:rsidRDefault="0021440C" w:rsidP="0021440C">
      <w:pPr>
        <w:spacing w:after="0" w:line="240" w:lineRule="auto"/>
      </w:pPr>
      <w:r w:rsidRPr="0021440C">
        <w:rPr>
          <w:rFonts w:eastAsia="Times New Roman" w:cstheme="minorHAnsi"/>
          <w:sz w:val="24"/>
          <w:szCs w:val="24"/>
        </w:rPr>
        <w:t xml:space="preserve">This document means to </w:t>
      </w:r>
      <w:r w:rsidR="00D142AD">
        <w:rPr>
          <w:rFonts w:eastAsia="Times New Roman" w:cstheme="minorHAnsi"/>
          <w:sz w:val="24"/>
          <w:szCs w:val="24"/>
        </w:rPr>
        <w:t>build and provide practical suggestions on the PHE Canada document</w:t>
      </w:r>
      <w:r w:rsidRPr="0021440C">
        <w:rPr>
          <w:rFonts w:eastAsia="Times New Roman" w:cstheme="minorHAnsi"/>
          <w:sz w:val="24"/>
          <w:szCs w:val="24"/>
        </w:rPr>
        <w:t xml:space="preserve">, specifically on pages </w:t>
      </w:r>
      <w:r w:rsidR="00EE523F">
        <w:rPr>
          <w:rFonts w:eastAsia="Times New Roman" w:cstheme="minorHAnsi"/>
          <w:sz w:val="24"/>
          <w:szCs w:val="24"/>
        </w:rPr>
        <w:t>11-13</w:t>
      </w:r>
      <w:r w:rsidRPr="0021440C">
        <w:rPr>
          <w:rFonts w:eastAsia="Times New Roman" w:cstheme="minorHAnsi"/>
          <w:sz w:val="24"/>
          <w:szCs w:val="24"/>
        </w:rPr>
        <w:t xml:space="preserve"> focusing on </w:t>
      </w:r>
      <w:r>
        <w:rPr>
          <w:rFonts w:eastAsia="Times New Roman" w:cstheme="minorHAnsi"/>
          <w:sz w:val="24"/>
          <w:szCs w:val="24"/>
        </w:rPr>
        <w:t>“</w:t>
      </w:r>
      <w:r w:rsidRPr="0021440C">
        <w:t>PHE Instructional Considerations</w:t>
      </w:r>
      <w:r>
        <w:t>.”</w:t>
      </w:r>
    </w:p>
    <w:p w14:paraId="27B9B272" w14:textId="19FF87A6" w:rsidR="00621EDE" w:rsidRDefault="00621EDE" w:rsidP="0021440C">
      <w:pPr>
        <w:spacing w:after="0" w:line="240" w:lineRule="auto"/>
      </w:pPr>
    </w:p>
    <w:p w14:paraId="7B03A2AC" w14:textId="741DFD0F" w:rsidR="00621EDE" w:rsidRPr="00621EDE" w:rsidRDefault="00621EDE" w:rsidP="0021440C">
      <w:pPr>
        <w:spacing w:after="0" w:line="240" w:lineRule="auto"/>
        <w:rPr>
          <w:b/>
          <w:bCs/>
        </w:rPr>
      </w:pPr>
      <w:r w:rsidRPr="00621EDE">
        <w:rPr>
          <w:b/>
          <w:bCs/>
        </w:rPr>
        <w:t>Student Ideas</w:t>
      </w:r>
    </w:p>
    <w:p w14:paraId="47B52E0E" w14:textId="0CB499F1" w:rsidR="0021440C" w:rsidRDefault="0021440C" w:rsidP="0021440C">
      <w:pPr>
        <w:spacing w:after="0" w:line="240" w:lineRule="auto"/>
      </w:pPr>
    </w:p>
    <w:p w14:paraId="078277A3" w14:textId="7EA0AB94" w:rsidR="0021440C" w:rsidRDefault="0021440C" w:rsidP="0021440C">
      <w:pPr>
        <w:pStyle w:val="ListParagraph"/>
        <w:numPr>
          <w:ilvl w:val="0"/>
          <w:numId w:val="14"/>
        </w:numPr>
        <w:spacing w:after="0" w:line="240" w:lineRule="auto"/>
      </w:pPr>
      <w:r>
        <w:t>Reminder</w:t>
      </w:r>
    </w:p>
    <w:p w14:paraId="74E34A1E" w14:textId="791BA0D5" w:rsidR="0021440C" w:rsidRDefault="0021440C" w:rsidP="0021440C">
      <w:pPr>
        <w:pStyle w:val="ListParagraph"/>
        <w:numPr>
          <w:ilvl w:val="1"/>
          <w:numId w:val="14"/>
        </w:numPr>
        <w:spacing w:after="0" w:line="240" w:lineRule="auto"/>
        <w:rPr>
          <w:rFonts w:eastAsia="Times New Roman" w:cstheme="minorHAnsi"/>
          <w:sz w:val="24"/>
          <w:szCs w:val="24"/>
        </w:rPr>
      </w:pPr>
      <w:r>
        <w:rPr>
          <w:rFonts w:eastAsia="Times New Roman" w:cstheme="minorHAnsi"/>
          <w:sz w:val="24"/>
          <w:szCs w:val="24"/>
        </w:rPr>
        <w:t>Remember that n</w:t>
      </w:r>
      <w:r w:rsidRPr="00D101FE">
        <w:rPr>
          <w:rFonts w:eastAsia="Times New Roman" w:cstheme="minorHAnsi"/>
          <w:sz w:val="24"/>
          <w:szCs w:val="24"/>
        </w:rPr>
        <w:t xml:space="preserve">ew research shows that droplets are released during exhalation during talking, shouting, laughing, </w:t>
      </w:r>
      <w:r>
        <w:rPr>
          <w:rFonts w:eastAsia="Times New Roman" w:cstheme="minorHAnsi"/>
          <w:sz w:val="24"/>
          <w:szCs w:val="24"/>
        </w:rPr>
        <w:t xml:space="preserve">and </w:t>
      </w:r>
      <w:r w:rsidRPr="00D101FE">
        <w:rPr>
          <w:rFonts w:eastAsia="Times New Roman" w:cstheme="minorHAnsi"/>
          <w:sz w:val="24"/>
          <w:szCs w:val="24"/>
        </w:rPr>
        <w:t>physical exertion</w:t>
      </w:r>
      <w:r>
        <w:rPr>
          <w:rFonts w:eastAsia="Times New Roman" w:cstheme="minorHAnsi"/>
          <w:sz w:val="24"/>
          <w:szCs w:val="24"/>
        </w:rPr>
        <w:t>—you are at increased risk in a physically active environment.</w:t>
      </w:r>
    </w:p>
    <w:p w14:paraId="7FBA1539" w14:textId="3B093D6F" w:rsidR="00621EDE" w:rsidRDefault="00621EDE" w:rsidP="00621EDE">
      <w:pPr>
        <w:pStyle w:val="ListParagraph"/>
        <w:numPr>
          <w:ilvl w:val="0"/>
          <w:numId w:val="14"/>
        </w:numPr>
        <w:spacing w:after="0" w:line="240" w:lineRule="auto"/>
        <w:rPr>
          <w:rFonts w:eastAsia="Times New Roman" w:cstheme="minorHAnsi"/>
          <w:sz w:val="24"/>
          <w:szCs w:val="24"/>
        </w:rPr>
      </w:pPr>
      <w:r>
        <w:rPr>
          <w:rFonts w:eastAsia="Times New Roman" w:cstheme="minorHAnsi"/>
          <w:sz w:val="24"/>
          <w:szCs w:val="24"/>
        </w:rPr>
        <w:t>Student’s wearing a mask?</w:t>
      </w:r>
    </w:p>
    <w:p w14:paraId="57C86C47" w14:textId="6CC27008" w:rsidR="0021440C" w:rsidRPr="00621EDE" w:rsidRDefault="0021440C" w:rsidP="00721DD1">
      <w:pPr>
        <w:pStyle w:val="ListParagraph"/>
        <w:numPr>
          <w:ilvl w:val="1"/>
          <w:numId w:val="14"/>
        </w:numPr>
        <w:spacing w:after="0" w:line="240" w:lineRule="auto"/>
        <w:rPr>
          <w:rFonts w:eastAsia="Times New Roman" w:cstheme="minorHAnsi"/>
          <w:sz w:val="24"/>
          <w:szCs w:val="24"/>
        </w:rPr>
      </w:pPr>
      <w:r w:rsidRPr="00621EDE">
        <w:rPr>
          <w:rFonts w:eastAsia="Times New Roman" w:cstheme="minorHAnsi"/>
          <w:sz w:val="24"/>
          <w:szCs w:val="24"/>
        </w:rPr>
        <w:t>Permit a few comments on the idea of wearing masks (PHE discouraged this as they think masks will only cause students to touch their faces more often).</w:t>
      </w:r>
    </w:p>
    <w:p w14:paraId="7565AF4D" w14:textId="0475654E" w:rsidR="00632E6F" w:rsidRDefault="00632E6F" w:rsidP="00621EDE">
      <w:pPr>
        <w:pStyle w:val="ListParagraph"/>
        <w:numPr>
          <w:ilvl w:val="2"/>
          <w:numId w:val="9"/>
        </w:numPr>
        <w:spacing w:after="0" w:line="240" w:lineRule="auto"/>
        <w:rPr>
          <w:rFonts w:eastAsia="Times New Roman" w:cstheme="minorHAnsi"/>
          <w:sz w:val="24"/>
          <w:szCs w:val="24"/>
        </w:rPr>
      </w:pPr>
      <w:r>
        <w:rPr>
          <w:rFonts w:eastAsia="Times New Roman" w:cstheme="minorHAnsi"/>
          <w:sz w:val="24"/>
          <w:szCs w:val="24"/>
        </w:rPr>
        <w:t>Participants, because wearing a mark reduces air flow, and therefore may contribute to participants feeling lightheaded, dizzy, or having shortness of breath—participants should stop their activity and give their body time to adjust to the demands of the activity with decreased oxygen supply.</w:t>
      </w:r>
      <w:r w:rsidR="00A17271">
        <w:rPr>
          <w:rFonts w:eastAsia="Times New Roman" w:cstheme="minorHAnsi"/>
          <w:sz w:val="24"/>
          <w:szCs w:val="24"/>
        </w:rPr>
        <w:t xml:space="preserve"> Overtime a person’s body will adjust to the more limited air flow (but do not expect to run a marathon and do a personal best while wearing a mask).</w:t>
      </w:r>
    </w:p>
    <w:p w14:paraId="0325321B" w14:textId="7B6D0673" w:rsidR="00632E6F" w:rsidRDefault="00632E6F" w:rsidP="00621EDE">
      <w:pPr>
        <w:pStyle w:val="ListParagraph"/>
        <w:numPr>
          <w:ilvl w:val="2"/>
          <w:numId w:val="9"/>
        </w:numPr>
        <w:spacing w:after="0" w:line="240" w:lineRule="auto"/>
        <w:rPr>
          <w:rFonts w:eastAsia="Times New Roman" w:cstheme="minorHAnsi"/>
          <w:sz w:val="24"/>
          <w:szCs w:val="24"/>
        </w:rPr>
      </w:pPr>
      <w:r>
        <w:rPr>
          <w:rFonts w:eastAsia="Times New Roman" w:cstheme="minorHAnsi"/>
          <w:sz w:val="24"/>
          <w:szCs w:val="24"/>
        </w:rPr>
        <w:t>When is it possibly not a good idea to wear a mask?</w:t>
      </w:r>
    </w:p>
    <w:p w14:paraId="2A8C79F1" w14:textId="36618972" w:rsidR="00632E6F" w:rsidRDefault="00632E6F" w:rsidP="00621EDE">
      <w:pPr>
        <w:pStyle w:val="ListParagraph"/>
        <w:numPr>
          <w:ilvl w:val="3"/>
          <w:numId w:val="9"/>
        </w:numPr>
        <w:spacing w:after="0" w:line="240" w:lineRule="auto"/>
        <w:rPr>
          <w:rFonts w:eastAsia="Times New Roman" w:cstheme="minorHAnsi"/>
          <w:sz w:val="24"/>
          <w:szCs w:val="24"/>
        </w:rPr>
      </w:pPr>
      <w:r>
        <w:rPr>
          <w:rFonts w:eastAsia="Times New Roman" w:cstheme="minorHAnsi"/>
          <w:sz w:val="24"/>
          <w:szCs w:val="24"/>
        </w:rPr>
        <w:t xml:space="preserve">People with </w:t>
      </w:r>
      <w:r w:rsidRPr="00632E6F">
        <w:rPr>
          <w:rFonts w:eastAsia="Times New Roman" w:cstheme="minorHAnsi"/>
          <w:sz w:val="24"/>
          <w:szCs w:val="24"/>
        </w:rPr>
        <w:t>cardiovascular or respiratory conditions</w:t>
      </w:r>
      <w:r>
        <w:rPr>
          <w:rFonts w:eastAsia="Times New Roman" w:cstheme="minorHAnsi"/>
          <w:sz w:val="24"/>
          <w:szCs w:val="24"/>
        </w:rPr>
        <w:t xml:space="preserve"> should get their doctor’s advice on wearing a mask during physical activity.</w:t>
      </w:r>
    </w:p>
    <w:p w14:paraId="56E2B6BA" w14:textId="0607BC16" w:rsidR="00632E6F" w:rsidRDefault="00621EDE" w:rsidP="00621EDE">
      <w:pPr>
        <w:pStyle w:val="ListParagraph"/>
        <w:numPr>
          <w:ilvl w:val="3"/>
          <w:numId w:val="9"/>
        </w:numPr>
        <w:spacing w:after="0" w:line="240" w:lineRule="auto"/>
        <w:rPr>
          <w:rFonts w:eastAsia="Times New Roman" w:cstheme="minorHAnsi"/>
          <w:sz w:val="24"/>
          <w:szCs w:val="24"/>
        </w:rPr>
      </w:pPr>
      <w:r>
        <w:rPr>
          <w:rFonts w:eastAsia="Times New Roman" w:cstheme="minorHAnsi"/>
          <w:sz w:val="24"/>
          <w:szCs w:val="24"/>
        </w:rPr>
        <w:t>Students</w:t>
      </w:r>
      <w:r w:rsidR="00632E6F">
        <w:rPr>
          <w:rFonts w:eastAsia="Times New Roman" w:cstheme="minorHAnsi"/>
          <w:sz w:val="24"/>
          <w:szCs w:val="24"/>
        </w:rPr>
        <w:t xml:space="preserve"> who are overweight or obese may find very limited activity to be exhausting, and they </w:t>
      </w:r>
      <w:r w:rsidR="0056643D">
        <w:rPr>
          <w:rFonts w:eastAsia="Times New Roman" w:cstheme="minorHAnsi"/>
          <w:sz w:val="24"/>
          <w:szCs w:val="24"/>
        </w:rPr>
        <w:t xml:space="preserve">should </w:t>
      </w:r>
      <w:r w:rsidR="00632E6F">
        <w:rPr>
          <w:rFonts w:eastAsia="Times New Roman" w:cstheme="minorHAnsi"/>
          <w:sz w:val="24"/>
          <w:szCs w:val="24"/>
        </w:rPr>
        <w:t>also consult their medical doctor for advice on activity and wearing a mask.</w:t>
      </w:r>
    </w:p>
    <w:p w14:paraId="1446969A" w14:textId="77777777" w:rsidR="00A14A0E" w:rsidRDefault="00A14A0E">
      <w:pPr>
        <w:rPr>
          <w:rFonts w:eastAsia="Times New Roman" w:cstheme="minorHAnsi"/>
          <w:sz w:val="24"/>
          <w:szCs w:val="24"/>
        </w:rPr>
      </w:pPr>
      <w:r>
        <w:rPr>
          <w:rFonts w:eastAsia="Times New Roman" w:cstheme="minorHAnsi"/>
          <w:sz w:val="24"/>
          <w:szCs w:val="24"/>
        </w:rPr>
        <w:lastRenderedPageBreak/>
        <w:br w:type="page"/>
      </w:r>
    </w:p>
    <w:p w14:paraId="3CC10483" w14:textId="77777777" w:rsidR="00A14A0E" w:rsidRDefault="00A14A0E" w:rsidP="00A14A0E">
      <w:pPr>
        <w:pStyle w:val="ListParagraph"/>
        <w:spacing w:after="0" w:line="240" w:lineRule="auto"/>
        <w:rPr>
          <w:rFonts w:eastAsia="Times New Roman" w:cstheme="minorHAnsi"/>
          <w:sz w:val="24"/>
          <w:szCs w:val="24"/>
        </w:rPr>
      </w:pPr>
    </w:p>
    <w:p w14:paraId="54323F2B" w14:textId="730C5FB8" w:rsidR="00621EDE" w:rsidRDefault="00621EDE" w:rsidP="00621EDE">
      <w:pPr>
        <w:pStyle w:val="ListParagraph"/>
        <w:numPr>
          <w:ilvl w:val="0"/>
          <w:numId w:val="9"/>
        </w:numPr>
        <w:spacing w:after="0" w:line="240" w:lineRule="auto"/>
        <w:rPr>
          <w:rFonts w:eastAsia="Times New Roman" w:cstheme="minorHAnsi"/>
          <w:sz w:val="24"/>
          <w:szCs w:val="24"/>
        </w:rPr>
      </w:pPr>
      <w:r>
        <w:rPr>
          <w:rFonts w:eastAsia="Times New Roman" w:cstheme="minorHAnsi"/>
          <w:sz w:val="24"/>
          <w:szCs w:val="24"/>
        </w:rPr>
        <w:t xml:space="preserve">Equipment Sharing </w:t>
      </w:r>
    </w:p>
    <w:p w14:paraId="317491B8" w14:textId="6209A81C" w:rsidR="006B182F" w:rsidRDefault="007B61CB" w:rsidP="001B0683">
      <w:pPr>
        <w:pStyle w:val="ListParagraph"/>
        <w:numPr>
          <w:ilvl w:val="1"/>
          <w:numId w:val="9"/>
        </w:numPr>
        <w:spacing w:after="0" w:line="240" w:lineRule="auto"/>
        <w:rPr>
          <w:rFonts w:eastAsia="Times New Roman" w:cstheme="minorHAnsi"/>
          <w:sz w:val="24"/>
          <w:szCs w:val="24"/>
        </w:rPr>
      </w:pPr>
      <w:r>
        <w:rPr>
          <w:rFonts w:eastAsia="Times New Roman" w:cstheme="minorHAnsi"/>
          <w:sz w:val="24"/>
          <w:szCs w:val="24"/>
        </w:rPr>
        <w:t>D</w:t>
      </w:r>
      <w:r w:rsidR="006B182F">
        <w:rPr>
          <w:rFonts w:eastAsia="Times New Roman" w:cstheme="minorHAnsi"/>
          <w:sz w:val="24"/>
          <w:szCs w:val="24"/>
        </w:rPr>
        <w:t>o not share equipment</w:t>
      </w:r>
      <w:r w:rsidR="00621EDE">
        <w:rPr>
          <w:rFonts w:eastAsia="Times New Roman" w:cstheme="minorHAnsi"/>
          <w:sz w:val="24"/>
          <w:szCs w:val="24"/>
        </w:rPr>
        <w:t>—unless the equipment is kicked (soccer balls for example).</w:t>
      </w:r>
    </w:p>
    <w:p w14:paraId="3C9ACA46" w14:textId="71C751C2" w:rsidR="007E6FB0" w:rsidRDefault="007E6FB0" w:rsidP="001B0683">
      <w:pPr>
        <w:pStyle w:val="ListParagraph"/>
        <w:numPr>
          <w:ilvl w:val="1"/>
          <w:numId w:val="9"/>
        </w:numPr>
        <w:spacing w:after="0" w:line="240" w:lineRule="auto"/>
        <w:rPr>
          <w:rFonts w:eastAsia="Times New Roman" w:cstheme="minorHAnsi"/>
          <w:sz w:val="24"/>
          <w:szCs w:val="24"/>
        </w:rPr>
      </w:pPr>
      <w:r w:rsidRPr="00DF0E57">
        <w:rPr>
          <w:rFonts w:eastAsia="Times New Roman" w:cstheme="minorHAnsi"/>
          <w:sz w:val="24"/>
          <w:szCs w:val="24"/>
        </w:rPr>
        <w:t>Do not pick up equipment with your hands, and if you do</w:t>
      </w:r>
      <w:r w:rsidR="0056643D">
        <w:rPr>
          <w:rFonts w:eastAsia="Times New Roman" w:cstheme="minorHAnsi"/>
          <w:sz w:val="24"/>
          <w:szCs w:val="24"/>
        </w:rPr>
        <w:t xml:space="preserve"> pick up equipment</w:t>
      </w:r>
      <w:r w:rsidRPr="00DF0E57">
        <w:rPr>
          <w:rFonts w:eastAsia="Times New Roman" w:cstheme="minorHAnsi"/>
          <w:sz w:val="24"/>
          <w:szCs w:val="24"/>
        </w:rPr>
        <w:t>, make sure the equipment has been properly disinfected and not touched by others after disinfection.</w:t>
      </w:r>
    </w:p>
    <w:p w14:paraId="0ECB9A8F" w14:textId="23A9250F" w:rsidR="003062A6" w:rsidRDefault="003062A6">
      <w:pPr>
        <w:rPr>
          <w:rFonts w:eastAsia="Times New Roman" w:cstheme="minorHAnsi"/>
          <w:b/>
          <w:bCs/>
          <w:sz w:val="24"/>
          <w:szCs w:val="24"/>
        </w:rPr>
      </w:pPr>
    </w:p>
    <w:p w14:paraId="31ACBDC6" w14:textId="4C485AAE" w:rsidR="004009B3" w:rsidRDefault="004009B3" w:rsidP="004009B3">
      <w:pPr>
        <w:spacing w:after="0" w:line="240" w:lineRule="auto"/>
        <w:rPr>
          <w:rFonts w:eastAsia="Times New Roman" w:cstheme="minorHAnsi"/>
          <w:b/>
          <w:bCs/>
          <w:sz w:val="24"/>
          <w:szCs w:val="24"/>
        </w:rPr>
      </w:pPr>
      <w:r w:rsidRPr="004009B3">
        <w:rPr>
          <w:rFonts w:eastAsia="Times New Roman" w:cstheme="minorHAnsi"/>
          <w:b/>
          <w:bCs/>
          <w:sz w:val="24"/>
          <w:szCs w:val="24"/>
        </w:rPr>
        <w:t>Teacher Ideas</w:t>
      </w:r>
    </w:p>
    <w:p w14:paraId="3E1F2D54" w14:textId="4D1ABF2A" w:rsidR="004009B3" w:rsidRDefault="004009B3" w:rsidP="004009B3">
      <w:pPr>
        <w:spacing w:after="0" w:line="240" w:lineRule="auto"/>
        <w:rPr>
          <w:rFonts w:eastAsia="Times New Roman" w:cstheme="minorHAnsi"/>
          <w:b/>
          <w:bCs/>
          <w:sz w:val="24"/>
          <w:szCs w:val="24"/>
        </w:rPr>
      </w:pPr>
    </w:p>
    <w:p w14:paraId="085D93FD" w14:textId="1B544F7A" w:rsidR="0072336B" w:rsidRDefault="00632E6F" w:rsidP="004009B3">
      <w:pPr>
        <w:pStyle w:val="ListParagraph"/>
        <w:numPr>
          <w:ilvl w:val="0"/>
          <w:numId w:val="10"/>
        </w:numPr>
        <w:spacing w:after="0" w:line="240" w:lineRule="auto"/>
        <w:rPr>
          <w:rFonts w:eastAsia="Times New Roman" w:cstheme="minorHAnsi"/>
          <w:sz w:val="24"/>
          <w:szCs w:val="24"/>
        </w:rPr>
      </w:pPr>
      <w:bookmarkStart w:id="0" w:name="_Hlk41198875"/>
      <w:r>
        <w:rPr>
          <w:rFonts w:eastAsia="Times New Roman" w:cstheme="minorHAnsi"/>
          <w:sz w:val="24"/>
          <w:szCs w:val="24"/>
        </w:rPr>
        <w:t>An overarching concern/opportunity with Covid and physical activity is that s</w:t>
      </w:r>
      <w:r w:rsidR="0072336B">
        <w:rPr>
          <w:rFonts w:eastAsia="Times New Roman" w:cstheme="minorHAnsi"/>
          <w:sz w:val="24"/>
          <w:szCs w:val="24"/>
        </w:rPr>
        <w:t>tudent learning will be</w:t>
      </w:r>
      <w:r>
        <w:rPr>
          <w:rFonts w:eastAsia="Times New Roman" w:cstheme="minorHAnsi"/>
          <w:sz w:val="24"/>
          <w:szCs w:val="24"/>
        </w:rPr>
        <w:t xml:space="preserve"> very</w:t>
      </w:r>
      <w:r w:rsidR="0072336B">
        <w:rPr>
          <w:rFonts w:eastAsia="Times New Roman" w:cstheme="minorHAnsi"/>
          <w:sz w:val="24"/>
          <w:szCs w:val="24"/>
        </w:rPr>
        <w:t xml:space="preserve"> personalized</w:t>
      </w:r>
      <w:r>
        <w:rPr>
          <w:rFonts w:eastAsia="Times New Roman" w:cstheme="minorHAnsi"/>
          <w:sz w:val="24"/>
          <w:szCs w:val="24"/>
        </w:rPr>
        <w:t xml:space="preserve"> (focusing on activities that keep social distancing in mind, limited sharing of equipment, and current fitness levels (cardio-respiratory fitness, obesity…)</w:t>
      </w:r>
    </w:p>
    <w:p w14:paraId="16248B52" w14:textId="4F40E9FE" w:rsidR="004009B3" w:rsidRPr="004009B3" w:rsidRDefault="004009B3" w:rsidP="004009B3">
      <w:pPr>
        <w:pStyle w:val="ListParagraph"/>
        <w:numPr>
          <w:ilvl w:val="0"/>
          <w:numId w:val="10"/>
        </w:numPr>
        <w:spacing w:after="0" w:line="240" w:lineRule="auto"/>
        <w:rPr>
          <w:rFonts w:eastAsia="Times New Roman" w:cstheme="minorHAnsi"/>
          <w:sz w:val="24"/>
          <w:szCs w:val="24"/>
        </w:rPr>
      </w:pPr>
      <w:r w:rsidRPr="004009B3">
        <w:rPr>
          <w:rFonts w:eastAsia="Times New Roman" w:cstheme="minorHAnsi"/>
          <w:sz w:val="24"/>
          <w:szCs w:val="24"/>
        </w:rPr>
        <w:t>Protect yourself and your students</w:t>
      </w:r>
    </w:p>
    <w:p w14:paraId="01010B37" w14:textId="6E21C4F6" w:rsidR="004009B3" w:rsidRDefault="00185D56" w:rsidP="004009B3">
      <w:pPr>
        <w:pStyle w:val="ListParagraph"/>
        <w:numPr>
          <w:ilvl w:val="1"/>
          <w:numId w:val="10"/>
        </w:numPr>
        <w:spacing w:after="0" w:line="240" w:lineRule="auto"/>
        <w:rPr>
          <w:rFonts w:eastAsia="Times New Roman" w:cstheme="minorHAnsi"/>
          <w:sz w:val="24"/>
          <w:szCs w:val="24"/>
        </w:rPr>
      </w:pPr>
      <w:r>
        <w:rPr>
          <w:rFonts w:eastAsia="Times New Roman" w:cstheme="minorHAnsi"/>
          <w:sz w:val="24"/>
          <w:szCs w:val="24"/>
        </w:rPr>
        <w:t>Follow the same procedures</w:t>
      </w:r>
      <w:r w:rsidR="004009B3">
        <w:rPr>
          <w:rFonts w:eastAsia="Times New Roman" w:cstheme="minorHAnsi"/>
          <w:sz w:val="24"/>
          <w:szCs w:val="24"/>
        </w:rPr>
        <w:t xml:space="preserve"> as expected of your students.</w:t>
      </w:r>
    </w:p>
    <w:p w14:paraId="1B91C5A5" w14:textId="77777777" w:rsidR="004009B3" w:rsidRDefault="004009B3" w:rsidP="004009B3">
      <w:pPr>
        <w:pStyle w:val="ListParagraph"/>
        <w:numPr>
          <w:ilvl w:val="1"/>
          <w:numId w:val="10"/>
        </w:numPr>
        <w:spacing w:after="0" w:line="240" w:lineRule="auto"/>
        <w:rPr>
          <w:rFonts w:eastAsia="Times New Roman" w:cstheme="minorHAnsi"/>
          <w:sz w:val="24"/>
          <w:szCs w:val="24"/>
        </w:rPr>
      </w:pPr>
      <w:r>
        <w:rPr>
          <w:rFonts w:eastAsia="Times New Roman" w:cstheme="minorHAnsi"/>
          <w:sz w:val="24"/>
          <w:szCs w:val="24"/>
        </w:rPr>
        <w:t>Ensure that students follow the healthy protocol.</w:t>
      </w:r>
    </w:p>
    <w:p w14:paraId="51763689" w14:textId="60ABF8FB" w:rsidR="0072336B" w:rsidRDefault="004009B3" w:rsidP="007B61CB">
      <w:pPr>
        <w:pStyle w:val="ListParagraph"/>
        <w:numPr>
          <w:ilvl w:val="1"/>
          <w:numId w:val="10"/>
        </w:numPr>
        <w:spacing w:after="0" w:line="240" w:lineRule="auto"/>
        <w:rPr>
          <w:rFonts w:eastAsia="Times New Roman" w:cstheme="minorHAnsi"/>
          <w:sz w:val="24"/>
          <w:szCs w:val="24"/>
        </w:rPr>
      </w:pPr>
      <w:r>
        <w:rPr>
          <w:rFonts w:eastAsia="Times New Roman" w:cstheme="minorHAnsi"/>
          <w:sz w:val="24"/>
          <w:szCs w:val="24"/>
        </w:rPr>
        <w:t>Consider wearing a mask.</w:t>
      </w:r>
    </w:p>
    <w:p w14:paraId="1ACAD188" w14:textId="15413F90" w:rsidR="004009B3" w:rsidRDefault="004009B3" w:rsidP="004009B3">
      <w:pPr>
        <w:pStyle w:val="ListParagraph"/>
        <w:numPr>
          <w:ilvl w:val="0"/>
          <w:numId w:val="10"/>
        </w:numPr>
        <w:spacing w:after="0" w:line="240" w:lineRule="auto"/>
        <w:rPr>
          <w:rFonts w:eastAsia="Times New Roman" w:cstheme="minorHAnsi"/>
          <w:sz w:val="24"/>
          <w:szCs w:val="24"/>
        </w:rPr>
      </w:pPr>
      <w:r>
        <w:rPr>
          <w:rFonts w:eastAsia="Times New Roman" w:cstheme="minorHAnsi"/>
          <w:sz w:val="24"/>
          <w:szCs w:val="24"/>
        </w:rPr>
        <w:t>Teaching suggestions</w:t>
      </w:r>
    </w:p>
    <w:p w14:paraId="54DBA015" w14:textId="0650A16E" w:rsidR="007B61CB" w:rsidRPr="00632E6F" w:rsidRDefault="004009B3" w:rsidP="00632E6F">
      <w:pPr>
        <w:pStyle w:val="ListParagraph"/>
        <w:numPr>
          <w:ilvl w:val="1"/>
          <w:numId w:val="10"/>
        </w:numPr>
        <w:spacing w:after="0" w:line="240" w:lineRule="auto"/>
        <w:rPr>
          <w:rFonts w:eastAsia="Times New Roman" w:cstheme="minorHAnsi"/>
          <w:sz w:val="24"/>
          <w:szCs w:val="24"/>
        </w:rPr>
      </w:pPr>
      <w:r>
        <w:rPr>
          <w:rFonts w:eastAsia="Times New Roman" w:cstheme="minorHAnsi"/>
          <w:sz w:val="24"/>
          <w:szCs w:val="24"/>
        </w:rPr>
        <w:t>Establish a disinfection routine—try include students in that process so they learn and so that process happens more quickly.</w:t>
      </w:r>
    </w:p>
    <w:bookmarkEnd w:id="0"/>
    <w:p w14:paraId="7F88F86F" w14:textId="37EC9DCF" w:rsidR="004009B3" w:rsidRDefault="004009B3" w:rsidP="004009B3">
      <w:pPr>
        <w:pStyle w:val="ListParagraph"/>
        <w:numPr>
          <w:ilvl w:val="1"/>
          <w:numId w:val="10"/>
        </w:numPr>
        <w:spacing w:after="0" w:line="240" w:lineRule="auto"/>
        <w:rPr>
          <w:rFonts w:eastAsia="Times New Roman" w:cstheme="minorHAnsi"/>
          <w:sz w:val="24"/>
          <w:szCs w:val="24"/>
        </w:rPr>
      </w:pPr>
      <w:r>
        <w:rPr>
          <w:rFonts w:eastAsia="Times New Roman" w:cstheme="minorHAnsi"/>
          <w:sz w:val="24"/>
          <w:szCs w:val="24"/>
        </w:rPr>
        <w:t>If you have a small space to have students active in, then some students will need to be playing while others are on the side. For those on the side they need to be spread out:</w:t>
      </w:r>
    </w:p>
    <w:p w14:paraId="5839DCD2" w14:textId="16E673B9" w:rsidR="004009B3" w:rsidRDefault="004009B3" w:rsidP="004009B3">
      <w:pPr>
        <w:pStyle w:val="ListParagraph"/>
        <w:numPr>
          <w:ilvl w:val="2"/>
          <w:numId w:val="10"/>
        </w:numPr>
        <w:spacing w:after="0" w:line="240" w:lineRule="auto"/>
        <w:rPr>
          <w:rFonts w:eastAsia="Times New Roman" w:cstheme="minorHAnsi"/>
          <w:sz w:val="24"/>
          <w:szCs w:val="24"/>
        </w:rPr>
      </w:pPr>
      <w:r>
        <w:rPr>
          <w:rFonts w:eastAsia="Times New Roman" w:cstheme="minorHAnsi"/>
          <w:sz w:val="24"/>
          <w:szCs w:val="24"/>
        </w:rPr>
        <w:t>Consider putting tape or some spot identification spots on walls to spread these students out.</w:t>
      </w:r>
    </w:p>
    <w:p w14:paraId="21F247EA" w14:textId="4F84C07B" w:rsidR="004009B3" w:rsidRDefault="004009B3" w:rsidP="004009B3">
      <w:pPr>
        <w:pStyle w:val="ListParagraph"/>
        <w:numPr>
          <w:ilvl w:val="2"/>
          <w:numId w:val="10"/>
        </w:numPr>
        <w:spacing w:after="0" w:line="240" w:lineRule="auto"/>
        <w:rPr>
          <w:rFonts w:eastAsia="Times New Roman" w:cstheme="minorHAnsi"/>
          <w:sz w:val="24"/>
          <w:szCs w:val="24"/>
        </w:rPr>
      </w:pPr>
      <w:r>
        <w:rPr>
          <w:rFonts w:eastAsia="Times New Roman" w:cstheme="minorHAnsi"/>
          <w:sz w:val="24"/>
          <w:szCs w:val="24"/>
        </w:rPr>
        <w:t xml:space="preserve">Students on the sides can be on teams that are playing, and pass </w:t>
      </w:r>
      <w:r w:rsidR="002E4154">
        <w:rPr>
          <w:rFonts w:eastAsia="Times New Roman" w:cstheme="minorHAnsi"/>
          <w:sz w:val="24"/>
          <w:szCs w:val="24"/>
        </w:rPr>
        <w:t xml:space="preserve">(only with their feet) </w:t>
      </w:r>
      <w:r>
        <w:rPr>
          <w:rFonts w:eastAsia="Times New Roman" w:cstheme="minorHAnsi"/>
          <w:sz w:val="24"/>
          <w:szCs w:val="24"/>
        </w:rPr>
        <w:t>any balls that go to the sidelines.</w:t>
      </w:r>
    </w:p>
    <w:p w14:paraId="36C35F05" w14:textId="7AD0B44C" w:rsidR="004009B3" w:rsidRPr="004009B3" w:rsidRDefault="004009B3" w:rsidP="004009B3">
      <w:pPr>
        <w:pStyle w:val="ListParagraph"/>
        <w:numPr>
          <w:ilvl w:val="2"/>
          <w:numId w:val="10"/>
        </w:numPr>
        <w:spacing w:after="0" w:line="240" w:lineRule="auto"/>
        <w:rPr>
          <w:rFonts w:eastAsia="Times New Roman" w:cstheme="minorHAnsi"/>
          <w:sz w:val="24"/>
          <w:szCs w:val="24"/>
        </w:rPr>
      </w:pPr>
      <w:r>
        <w:rPr>
          <w:rFonts w:eastAsia="Times New Roman" w:cstheme="minorHAnsi"/>
          <w:sz w:val="24"/>
          <w:szCs w:val="24"/>
        </w:rPr>
        <w:t>Develop a circuit of exercises stations and when everyone is completed their station, the students rotate or switch with players active on the playing area.</w:t>
      </w:r>
    </w:p>
    <w:p w14:paraId="016BAE36" w14:textId="77777777" w:rsidR="00DF0E57" w:rsidRPr="004009B3" w:rsidRDefault="00DF0E57">
      <w:pPr>
        <w:rPr>
          <w:rFonts w:eastAsia="Times New Roman" w:cstheme="minorHAnsi"/>
          <w:sz w:val="24"/>
          <w:szCs w:val="24"/>
        </w:rPr>
      </w:pPr>
      <w:r w:rsidRPr="004009B3">
        <w:rPr>
          <w:rFonts w:eastAsia="Times New Roman" w:cstheme="minorHAnsi"/>
          <w:sz w:val="24"/>
          <w:szCs w:val="24"/>
        </w:rPr>
        <w:br w:type="page"/>
      </w:r>
    </w:p>
    <w:p w14:paraId="7BDA55BF" w14:textId="77777777" w:rsidR="00DF0E57" w:rsidRPr="00DF0E57" w:rsidRDefault="00DF0E57" w:rsidP="00DF0E57">
      <w:pPr>
        <w:pStyle w:val="ListParagraph"/>
        <w:spacing w:after="0" w:line="240" w:lineRule="auto"/>
        <w:rPr>
          <w:rFonts w:eastAsia="Times New Roman" w:cstheme="minorHAnsi"/>
          <w:sz w:val="24"/>
          <w:szCs w:val="24"/>
        </w:rPr>
      </w:pPr>
    </w:p>
    <w:p w14:paraId="729519EE" w14:textId="2E12C403" w:rsidR="00B74176" w:rsidRPr="00D41743" w:rsidRDefault="00D41743" w:rsidP="00B74176">
      <w:pPr>
        <w:spacing w:after="0" w:line="240" w:lineRule="auto"/>
        <w:rPr>
          <w:rFonts w:eastAsia="Times New Roman" w:cstheme="minorHAnsi"/>
          <w:b/>
          <w:bCs/>
          <w:sz w:val="32"/>
          <w:szCs w:val="32"/>
        </w:rPr>
      </w:pPr>
      <w:r w:rsidRPr="00D41743">
        <w:rPr>
          <w:rFonts w:eastAsia="Times New Roman" w:cstheme="minorHAnsi"/>
          <w:b/>
          <w:bCs/>
          <w:sz w:val="32"/>
          <w:szCs w:val="32"/>
        </w:rPr>
        <w:t>Staying safe through a variety of activities and games</w:t>
      </w:r>
    </w:p>
    <w:p w14:paraId="28C2EAE9" w14:textId="77777777" w:rsidR="00D41743" w:rsidRPr="00D41743" w:rsidRDefault="00D41743" w:rsidP="00B74176">
      <w:pPr>
        <w:spacing w:after="0" w:line="240" w:lineRule="auto"/>
        <w:rPr>
          <w:rFonts w:eastAsia="Times New Roman" w:cstheme="minorHAnsi"/>
          <w:b/>
          <w:bCs/>
          <w:sz w:val="32"/>
          <w:szCs w:val="32"/>
        </w:rPr>
      </w:pPr>
    </w:p>
    <w:p w14:paraId="72256D76" w14:textId="730ADCE4" w:rsidR="00B74176" w:rsidRPr="00D41743" w:rsidRDefault="00B74176" w:rsidP="00B74176">
      <w:pPr>
        <w:spacing w:after="0" w:line="240" w:lineRule="auto"/>
        <w:rPr>
          <w:rFonts w:eastAsia="Times New Roman" w:cstheme="minorHAnsi"/>
          <w:sz w:val="24"/>
          <w:szCs w:val="24"/>
        </w:rPr>
      </w:pPr>
      <w:r w:rsidRPr="00D41743">
        <w:rPr>
          <w:rFonts w:eastAsia="Times New Roman" w:cstheme="minorHAnsi"/>
          <w:b/>
          <w:bCs/>
          <w:sz w:val="24"/>
          <w:szCs w:val="24"/>
        </w:rPr>
        <w:t xml:space="preserve">Going through equipment from Gopher Sport that works well </w:t>
      </w:r>
      <w:r w:rsidR="00765EC7" w:rsidRPr="00D41743">
        <w:rPr>
          <w:rFonts w:eastAsia="Times New Roman" w:cstheme="minorHAnsi"/>
          <w:b/>
          <w:bCs/>
          <w:sz w:val="24"/>
          <w:szCs w:val="24"/>
        </w:rPr>
        <w:t>in</w:t>
      </w:r>
      <w:r w:rsidRPr="00D41743">
        <w:rPr>
          <w:rFonts w:eastAsia="Times New Roman" w:cstheme="minorHAnsi"/>
          <w:b/>
          <w:bCs/>
          <w:sz w:val="24"/>
          <w:szCs w:val="24"/>
        </w:rPr>
        <w:t xml:space="preserve"> not sharing equipment in a </w:t>
      </w:r>
      <w:r w:rsidR="00765EC7" w:rsidRPr="00D41743">
        <w:rPr>
          <w:rFonts w:eastAsia="Times New Roman" w:cstheme="minorHAnsi"/>
          <w:b/>
          <w:bCs/>
          <w:sz w:val="24"/>
          <w:szCs w:val="24"/>
        </w:rPr>
        <w:t xml:space="preserve">team </w:t>
      </w:r>
      <w:r w:rsidRPr="00D41743">
        <w:rPr>
          <w:rFonts w:eastAsia="Times New Roman" w:cstheme="minorHAnsi"/>
          <w:b/>
          <w:bCs/>
          <w:sz w:val="24"/>
          <w:szCs w:val="24"/>
        </w:rPr>
        <w:t>game</w:t>
      </w:r>
      <w:r w:rsidR="00810FF1" w:rsidRPr="00D41743">
        <w:rPr>
          <w:rFonts w:eastAsia="Times New Roman" w:cstheme="minorHAnsi"/>
          <w:b/>
          <w:bCs/>
          <w:sz w:val="24"/>
          <w:szCs w:val="24"/>
        </w:rPr>
        <w:t xml:space="preserve"> (except for use of </w:t>
      </w:r>
      <w:proofErr w:type="gramStart"/>
      <w:r w:rsidR="00810FF1" w:rsidRPr="00D41743">
        <w:rPr>
          <w:rFonts w:eastAsia="Times New Roman" w:cstheme="minorHAnsi"/>
          <w:b/>
          <w:bCs/>
          <w:sz w:val="24"/>
          <w:szCs w:val="24"/>
        </w:rPr>
        <w:t>feet)</w:t>
      </w:r>
      <w:r w:rsidRPr="00D41743">
        <w:rPr>
          <w:rFonts w:eastAsia="Times New Roman" w:cstheme="minorHAnsi"/>
          <w:b/>
          <w:bCs/>
          <w:sz w:val="24"/>
          <w:szCs w:val="24"/>
        </w:rPr>
        <w:t>--</w:t>
      </w:r>
      <w:proofErr w:type="gramEnd"/>
      <w:r w:rsidRPr="00D41743">
        <w:rPr>
          <w:rFonts w:eastAsia="Times New Roman" w:cstheme="minorHAnsi"/>
          <w:b/>
          <w:bCs/>
          <w:sz w:val="24"/>
          <w:szCs w:val="24"/>
        </w:rPr>
        <w:t xml:space="preserve">though </w:t>
      </w:r>
      <w:r w:rsidR="00D318EF">
        <w:rPr>
          <w:rFonts w:eastAsia="Times New Roman" w:cstheme="minorHAnsi"/>
          <w:b/>
          <w:bCs/>
          <w:sz w:val="24"/>
          <w:szCs w:val="24"/>
        </w:rPr>
        <w:t>physical distancing</w:t>
      </w:r>
      <w:r w:rsidRPr="00D41743">
        <w:rPr>
          <w:rFonts w:eastAsia="Times New Roman" w:cstheme="minorHAnsi"/>
          <w:b/>
          <w:bCs/>
          <w:sz w:val="24"/>
          <w:szCs w:val="24"/>
        </w:rPr>
        <w:t xml:space="preserve"> will need to be </w:t>
      </w:r>
      <w:r w:rsidR="00810FF1" w:rsidRPr="00D41743">
        <w:rPr>
          <w:rFonts w:eastAsia="Times New Roman" w:cstheme="minorHAnsi"/>
          <w:b/>
          <w:bCs/>
          <w:sz w:val="24"/>
          <w:szCs w:val="24"/>
        </w:rPr>
        <w:t>maintained</w:t>
      </w:r>
      <w:r w:rsidR="00D41743">
        <w:rPr>
          <w:rFonts w:eastAsia="Times New Roman" w:cstheme="minorHAnsi"/>
          <w:b/>
          <w:bCs/>
          <w:sz w:val="24"/>
          <w:szCs w:val="24"/>
        </w:rPr>
        <w:t>—all sticks need to be disinfected at the end of each class</w:t>
      </w:r>
      <w:r w:rsidRPr="00D41743">
        <w:rPr>
          <w:rFonts w:eastAsia="Times New Roman" w:cstheme="minorHAnsi"/>
          <w:sz w:val="24"/>
          <w:szCs w:val="24"/>
        </w:rPr>
        <w:t>:</w:t>
      </w:r>
    </w:p>
    <w:p w14:paraId="03C59948" w14:textId="2171FAB7" w:rsidR="00D2547C" w:rsidRPr="00F06524" w:rsidRDefault="00D2547C" w:rsidP="00B74176">
      <w:pPr>
        <w:numPr>
          <w:ilvl w:val="0"/>
          <w:numId w:val="2"/>
        </w:numPr>
        <w:spacing w:before="100" w:beforeAutospacing="1" w:after="100" w:afterAutospacing="1" w:line="240" w:lineRule="auto"/>
        <w:rPr>
          <w:rFonts w:eastAsia="Times New Roman" w:cstheme="minorHAnsi"/>
          <w:sz w:val="24"/>
          <w:szCs w:val="24"/>
        </w:rPr>
      </w:pPr>
      <w:r w:rsidRPr="00F06524">
        <w:rPr>
          <w:rFonts w:eastAsia="Times New Roman" w:cstheme="minorHAnsi"/>
          <w:sz w:val="24"/>
          <w:szCs w:val="24"/>
        </w:rPr>
        <w:t xml:space="preserve">Broomball </w:t>
      </w:r>
      <w:hyperlink r:id="rId10" w:history="1">
        <w:r w:rsidRPr="00F06524">
          <w:rPr>
            <w:rStyle w:val="Hyperlink"/>
            <w:rFonts w:cstheme="minorHAnsi"/>
            <w:sz w:val="24"/>
            <w:szCs w:val="24"/>
          </w:rPr>
          <w:t>https://www.gophersport.com/sports/broomball?tg=1</w:t>
        </w:r>
      </w:hyperlink>
    </w:p>
    <w:p w14:paraId="63779206" w14:textId="67C821CD" w:rsidR="00B74176" w:rsidRPr="00B74176" w:rsidRDefault="00B74176" w:rsidP="00B74176">
      <w:pPr>
        <w:numPr>
          <w:ilvl w:val="0"/>
          <w:numId w:val="2"/>
        </w:numPr>
        <w:spacing w:before="100" w:beforeAutospacing="1" w:after="100" w:afterAutospacing="1" w:line="240" w:lineRule="auto"/>
        <w:rPr>
          <w:rFonts w:eastAsia="Times New Roman" w:cstheme="minorHAnsi"/>
          <w:sz w:val="24"/>
          <w:szCs w:val="24"/>
        </w:rPr>
      </w:pPr>
      <w:r w:rsidRPr="00B74176">
        <w:rPr>
          <w:rFonts w:eastAsia="Times New Roman" w:cstheme="minorHAnsi"/>
          <w:sz w:val="24"/>
          <w:szCs w:val="24"/>
        </w:rPr>
        <w:t xml:space="preserve">Field Hockey  </w:t>
      </w:r>
      <w:hyperlink r:id="rId11" w:history="1">
        <w:r w:rsidRPr="00B74176">
          <w:rPr>
            <w:rFonts w:eastAsia="Times New Roman" w:cstheme="minorHAnsi"/>
            <w:color w:val="0000FF"/>
            <w:sz w:val="24"/>
            <w:szCs w:val="24"/>
            <w:u w:val="single"/>
          </w:rPr>
          <w:t>https://www.gophersport.com/sports/field-hockey?tg=1</w:t>
        </w:r>
      </w:hyperlink>
    </w:p>
    <w:p w14:paraId="7D29D840" w14:textId="77777777" w:rsidR="00B74176" w:rsidRPr="00B74176" w:rsidRDefault="00B74176" w:rsidP="00B74176">
      <w:pPr>
        <w:numPr>
          <w:ilvl w:val="0"/>
          <w:numId w:val="2"/>
        </w:numPr>
        <w:spacing w:before="100" w:beforeAutospacing="1" w:after="100" w:afterAutospacing="1" w:line="240" w:lineRule="auto"/>
        <w:rPr>
          <w:rFonts w:eastAsia="Times New Roman" w:cstheme="minorHAnsi"/>
          <w:sz w:val="24"/>
          <w:szCs w:val="24"/>
        </w:rPr>
      </w:pPr>
      <w:r w:rsidRPr="00B74176">
        <w:rPr>
          <w:rFonts w:eastAsia="Times New Roman" w:cstheme="minorHAnsi"/>
          <w:sz w:val="24"/>
          <w:szCs w:val="24"/>
        </w:rPr>
        <w:t xml:space="preserve">Floor Hockey </w:t>
      </w:r>
      <w:hyperlink r:id="rId12" w:history="1">
        <w:r w:rsidRPr="00B74176">
          <w:rPr>
            <w:rFonts w:eastAsia="Times New Roman" w:cstheme="minorHAnsi"/>
            <w:color w:val="0000FF"/>
            <w:sz w:val="24"/>
            <w:szCs w:val="24"/>
            <w:u w:val="single"/>
          </w:rPr>
          <w:t>https://www.gophersport.com/sports/floor-hockey?tg=1</w:t>
        </w:r>
      </w:hyperlink>
      <w:r w:rsidRPr="00B74176">
        <w:rPr>
          <w:rFonts w:eastAsia="Times New Roman" w:cstheme="minorHAnsi"/>
          <w:sz w:val="24"/>
          <w:szCs w:val="24"/>
        </w:rPr>
        <w:t>  </w:t>
      </w:r>
    </w:p>
    <w:p w14:paraId="495A1AEB" w14:textId="263FDDCF" w:rsidR="00B74176" w:rsidRPr="00B74176" w:rsidRDefault="00B74176" w:rsidP="00B74176">
      <w:pPr>
        <w:numPr>
          <w:ilvl w:val="0"/>
          <w:numId w:val="2"/>
        </w:numPr>
        <w:spacing w:before="100" w:beforeAutospacing="1" w:after="100" w:afterAutospacing="1" w:line="240" w:lineRule="auto"/>
        <w:rPr>
          <w:rFonts w:eastAsia="Times New Roman" w:cstheme="minorHAnsi"/>
          <w:sz w:val="24"/>
          <w:szCs w:val="24"/>
        </w:rPr>
      </w:pPr>
      <w:r w:rsidRPr="00B74176">
        <w:rPr>
          <w:rFonts w:eastAsia="Times New Roman" w:cstheme="minorHAnsi"/>
          <w:sz w:val="24"/>
          <w:szCs w:val="24"/>
        </w:rPr>
        <w:t>Lacrosse </w:t>
      </w:r>
      <w:hyperlink r:id="rId13" w:history="1">
        <w:r w:rsidR="009733D4" w:rsidRPr="00F06524">
          <w:rPr>
            <w:rStyle w:val="Hyperlink"/>
            <w:rFonts w:cstheme="minorHAnsi"/>
            <w:sz w:val="24"/>
            <w:szCs w:val="24"/>
          </w:rPr>
          <w:t>https://www.gophersport.com/sports/lacrosse?tg=1</w:t>
        </w:r>
      </w:hyperlink>
    </w:p>
    <w:p w14:paraId="20C77307" w14:textId="1FB7F068" w:rsidR="00B74176" w:rsidRPr="00F06524" w:rsidRDefault="00B74176" w:rsidP="00B74176">
      <w:pPr>
        <w:numPr>
          <w:ilvl w:val="0"/>
          <w:numId w:val="2"/>
        </w:numPr>
        <w:spacing w:before="100" w:beforeAutospacing="1" w:after="100" w:afterAutospacing="1" w:line="240" w:lineRule="auto"/>
        <w:rPr>
          <w:rFonts w:eastAsia="Times New Roman" w:cstheme="minorHAnsi"/>
          <w:sz w:val="24"/>
          <w:szCs w:val="24"/>
        </w:rPr>
      </w:pPr>
      <w:r w:rsidRPr="00B74176">
        <w:rPr>
          <w:rFonts w:eastAsia="Times New Roman" w:cstheme="minorHAnsi"/>
          <w:sz w:val="24"/>
          <w:szCs w:val="24"/>
        </w:rPr>
        <w:t>Scoops </w:t>
      </w:r>
      <w:hyperlink r:id="rId14" w:history="1">
        <w:r w:rsidR="009733D4" w:rsidRPr="00F06524">
          <w:rPr>
            <w:rStyle w:val="Hyperlink"/>
            <w:rFonts w:cstheme="minorHAnsi"/>
            <w:sz w:val="24"/>
            <w:szCs w:val="24"/>
          </w:rPr>
          <w:t>https://www.gophersport.com/search-unbxd?q=scoop</w:t>
        </w:r>
      </w:hyperlink>
    </w:p>
    <w:p w14:paraId="6E8E90B5" w14:textId="78784F00" w:rsidR="009733D4" w:rsidRPr="0060032D" w:rsidRDefault="009733D4" w:rsidP="00B74176">
      <w:pPr>
        <w:numPr>
          <w:ilvl w:val="0"/>
          <w:numId w:val="2"/>
        </w:numPr>
        <w:spacing w:before="100" w:beforeAutospacing="1" w:after="100" w:afterAutospacing="1" w:line="240" w:lineRule="auto"/>
        <w:rPr>
          <w:rStyle w:val="Hyperlink"/>
          <w:rFonts w:eastAsia="Times New Roman" w:cstheme="minorHAnsi"/>
          <w:color w:val="auto"/>
          <w:sz w:val="24"/>
          <w:szCs w:val="24"/>
          <w:u w:val="none"/>
        </w:rPr>
      </w:pPr>
      <w:r w:rsidRPr="00F06524">
        <w:rPr>
          <w:rFonts w:cstheme="minorHAnsi"/>
          <w:sz w:val="24"/>
          <w:szCs w:val="24"/>
        </w:rPr>
        <w:t xml:space="preserve">Soccer </w:t>
      </w:r>
      <w:hyperlink r:id="rId15" w:history="1">
        <w:r w:rsidRPr="00F06524">
          <w:rPr>
            <w:rStyle w:val="Hyperlink"/>
            <w:rFonts w:cstheme="minorHAnsi"/>
            <w:sz w:val="24"/>
            <w:szCs w:val="24"/>
          </w:rPr>
          <w:t>https://www.gophersport.com/search?q=soccer+eqiupment</w:t>
        </w:r>
      </w:hyperlink>
    </w:p>
    <w:p w14:paraId="3A7BAC89" w14:textId="495FDB9A" w:rsidR="0060032D" w:rsidRPr="00B74176" w:rsidRDefault="0060032D" w:rsidP="00B74176">
      <w:pPr>
        <w:numPr>
          <w:ilvl w:val="0"/>
          <w:numId w:val="2"/>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 xml:space="preserve">You </w:t>
      </w:r>
      <w:proofErr w:type="spellStart"/>
      <w:r>
        <w:rPr>
          <w:rFonts w:eastAsia="Times New Roman" w:cstheme="minorHAnsi"/>
          <w:sz w:val="24"/>
          <w:szCs w:val="24"/>
        </w:rPr>
        <w:t>Fo</w:t>
      </w:r>
      <w:proofErr w:type="spellEnd"/>
      <w:r>
        <w:rPr>
          <w:rFonts w:eastAsia="Times New Roman" w:cstheme="minorHAnsi"/>
          <w:sz w:val="24"/>
          <w:szCs w:val="24"/>
        </w:rPr>
        <w:t xml:space="preserve"> </w:t>
      </w:r>
      <w:hyperlink r:id="rId16" w:history="1">
        <w:r>
          <w:rPr>
            <w:rStyle w:val="Hyperlink"/>
          </w:rPr>
          <w:t>https://www.gophersport.com/pe/activities/you-fo-set?item=162696</w:t>
        </w:r>
      </w:hyperlink>
    </w:p>
    <w:p w14:paraId="3D77E369" w14:textId="77883F72" w:rsidR="009733D4" w:rsidRPr="00F06524" w:rsidRDefault="00D318EF" w:rsidP="00B74176">
      <w:pPr>
        <w:spacing w:after="0" w:line="240" w:lineRule="auto"/>
        <w:rPr>
          <w:rFonts w:eastAsia="Times New Roman" w:cstheme="minorHAnsi"/>
          <w:b/>
          <w:bCs/>
          <w:sz w:val="24"/>
          <w:szCs w:val="24"/>
        </w:rPr>
      </w:pPr>
      <w:bookmarkStart w:id="1" w:name="_Hlk41197364"/>
      <w:r>
        <w:rPr>
          <w:rFonts w:eastAsia="Times New Roman" w:cstheme="minorHAnsi"/>
          <w:b/>
          <w:bCs/>
          <w:sz w:val="24"/>
          <w:szCs w:val="24"/>
        </w:rPr>
        <w:t>Physical distancing</w:t>
      </w:r>
      <w:r w:rsidR="009733D4" w:rsidRPr="00F06524">
        <w:rPr>
          <w:rFonts w:eastAsia="Times New Roman" w:cstheme="minorHAnsi"/>
          <w:b/>
          <w:bCs/>
          <w:sz w:val="24"/>
          <w:szCs w:val="24"/>
        </w:rPr>
        <w:t xml:space="preserve"> in </w:t>
      </w:r>
      <w:r w:rsidR="001D3775">
        <w:rPr>
          <w:rFonts w:eastAsia="Times New Roman" w:cstheme="minorHAnsi"/>
          <w:b/>
          <w:bCs/>
          <w:sz w:val="24"/>
          <w:szCs w:val="24"/>
        </w:rPr>
        <w:t>Invasion Games</w:t>
      </w:r>
      <w:r w:rsidR="00137470">
        <w:rPr>
          <w:rFonts w:eastAsia="Times New Roman" w:cstheme="minorHAnsi"/>
          <w:b/>
          <w:bCs/>
          <w:sz w:val="24"/>
          <w:szCs w:val="24"/>
        </w:rPr>
        <w:t>—only using feet or sticks</w:t>
      </w:r>
      <w:r w:rsidR="006361F4">
        <w:rPr>
          <w:rFonts w:eastAsia="Times New Roman" w:cstheme="minorHAnsi"/>
          <w:b/>
          <w:bCs/>
          <w:sz w:val="24"/>
          <w:szCs w:val="24"/>
        </w:rPr>
        <w:t>…</w:t>
      </w:r>
    </w:p>
    <w:p w14:paraId="58E46BEC" w14:textId="77777777" w:rsidR="009733D4" w:rsidRPr="00F06524" w:rsidRDefault="009733D4" w:rsidP="00B74176">
      <w:pPr>
        <w:spacing w:after="0" w:line="240" w:lineRule="auto"/>
        <w:rPr>
          <w:rFonts w:eastAsia="Times New Roman" w:cstheme="minorHAnsi"/>
          <w:sz w:val="24"/>
          <w:szCs w:val="24"/>
        </w:rPr>
      </w:pPr>
    </w:p>
    <w:p w14:paraId="1E949C3A" w14:textId="37BE1E6D" w:rsidR="00B74176" w:rsidRPr="00F06524" w:rsidRDefault="00B74176" w:rsidP="009733D4">
      <w:pPr>
        <w:pStyle w:val="ListParagraph"/>
        <w:numPr>
          <w:ilvl w:val="0"/>
          <w:numId w:val="3"/>
        </w:numPr>
        <w:spacing w:after="0" w:line="240" w:lineRule="auto"/>
        <w:rPr>
          <w:rFonts w:eastAsia="Times New Roman" w:cstheme="minorHAnsi"/>
          <w:sz w:val="24"/>
          <w:szCs w:val="24"/>
        </w:rPr>
      </w:pPr>
      <w:r w:rsidRPr="00F06524">
        <w:rPr>
          <w:rFonts w:eastAsia="Times New Roman" w:cstheme="minorHAnsi"/>
          <w:sz w:val="24"/>
          <w:szCs w:val="24"/>
        </w:rPr>
        <w:t>No goalies</w:t>
      </w:r>
      <w:r w:rsidR="00A4784F">
        <w:rPr>
          <w:rFonts w:eastAsia="Times New Roman" w:cstheme="minorHAnsi"/>
          <w:sz w:val="24"/>
          <w:szCs w:val="24"/>
        </w:rPr>
        <w:t xml:space="preserve"> (unless</w:t>
      </w:r>
      <w:r w:rsidRPr="00F06524">
        <w:rPr>
          <w:rFonts w:eastAsia="Times New Roman" w:cstheme="minorHAnsi"/>
          <w:sz w:val="24"/>
          <w:szCs w:val="24"/>
        </w:rPr>
        <w:t>--use pins</w:t>
      </w:r>
    </w:p>
    <w:p w14:paraId="1C26ECFC" w14:textId="77777777" w:rsidR="009733D4" w:rsidRPr="00F06524" w:rsidRDefault="00B74176" w:rsidP="005255F9">
      <w:pPr>
        <w:pStyle w:val="ListParagraph"/>
        <w:numPr>
          <w:ilvl w:val="0"/>
          <w:numId w:val="3"/>
        </w:numPr>
        <w:spacing w:after="0" w:line="240" w:lineRule="auto"/>
        <w:rPr>
          <w:rFonts w:eastAsia="Times New Roman" w:cstheme="minorHAnsi"/>
          <w:sz w:val="24"/>
          <w:szCs w:val="24"/>
        </w:rPr>
      </w:pPr>
      <w:r w:rsidRPr="00B74176">
        <w:rPr>
          <w:rFonts w:eastAsia="Times New Roman" w:cstheme="minorHAnsi"/>
          <w:sz w:val="24"/>
          <w:szCs w:val="24"/>
        </w:rPr>
        <w:t xml:space="preserve">Create grids--players play within </w:t>
      </w:r>
    </w:p>
    <w:p w14:paraId="6D34A80B" w14:textId="77777777" w:rsidR="009733D4" w:rsidRPr="00F06524" w:rsidRDefault="00B74176" w:rsidP="009733D4">
      <w:pPr>
        <w:pStyle w:val="ListParagraph"/>
        <w:numPr>
          <w:ilvl w:val="1"/>
          <w:numId w:val="3"/>
        </w:numPr>
        <w:spacing w:after="0" w:line="240" w:lineRule="auto"/>
        <w:rPr>
          <w:rFonts w:eastAsia="Times New Roman" w:cstheme="minorHAnsi"/>
          <w:sz w:val="24"/>
          <w:szCs w:val="24"/>
        </w:rPr>
      </w:pPr>
      <w:r w:rsidRPr="00B74176">
        <w:rPr>
          <w:rFonts w:eastAsia="Times New Roman" w:cstheme="minorHAnsi"/>
          <w:sz w:val="24"/>
          <w:szCs w:val="24"/>
        </w:rPr>
        <w:t>3-5 second pass</w:t>
      </w:r>
      <w:r w:rsidR="009733D4" w:rsidRPr="00F06524">
        <w:rPr>
          <w:rFonts w:eastAsia="Times New Roman" w:cstheme="minorHAnsi"/>
          <w:sz w:val="24"/>
          <w:szCs w:val="24"/>
        </w:rPr>
        <w:t>/shot</w:t>
      </w:r>
      <w:r w:rsidRPr="00B74176">
        <w:rPr>
          <w:rFonts w:eastAsia="Times New Roman" w:cstheme="minorHAnsi"/>
          <w:sz w:val="24"/>
          <w:szCs w:val="24"/>
        </w:rPr>
        <w:t xml:space="preserve"> rule</w:t>
      </w:r>
    </w:p>
    <w:p w14:paraId="60D2F311" w14:textId="77777777" w:rsidR="009733D4" w:rsidRPr="00F06524" w:rsidRDefault="009733D4" w:rsidP="009733D4">
      <w:pPr>
        <w:pStyle w:val="ListParagraph"/>
        <w:numPr>
          <w:ilvl w:val="1"/>
          <w:numId w:val="3"/>
        </w:numPr>
        <w:spacing w:after="0" w:line="240" w:lineRule="auto"/>
        <w:rPr>
          <w:rFonts w:eastAsia="Times New Roman" w:cstheme="minorHAnsi"/>
          <w:sz w:val="24"/>
          <w:szCs w:val="24"/>
        </w:rPr>
      </w:pPr>
      <w:r w:rsidRPr="00F06524">
        <w:rPr>
          <w:rFonts w:eastAsia="Times New Roman" w:cstheme="minorHAnsi"/>
          <w:sz w:val="24"/>
          <w:szCs w:val="24"/>
        </w:rPr>
        <w:t>A</w:t>
      </w:r>
      <w:r w:rsidR="00B74176" w:rsidRPr="00B74176">
        <w:rPr>
          <w:rFonts w:eastAsia="Times New Roman" w:cstheme="minorHAnsi"/>
          <w:sz w:val="24"/>
          <w:szCs w:val="24"/>
        </w:rPr>
        <w:t>dd a</w:t>
      </w:r>
      <w:r w:rsidRPr="00F06524">
        <w:rPr>
          <w:rFonts w:eastAsia="Times New Roman" w:cstheme="minorHAnsi"/>
          <w:sz w:val="24"/>
          <w:szCs w:val="24"/>
        </w:rPr>
        <w:t xml:space="preserve"> second </w:t>
      </w:r>
      <w:r w:rsidR="00B74176" w:rsidRPr="00B74176">
        <w:rPr>
          <w:rFonts w:eastAsia="Times New Roman" w:cstheme="minorHAnsi"/>
          <w:sz w:val="24"/>
          <w:szCs w:val="24"/>
        </w:rPr>
        <w:t>ball</w:t>
      </w:r>
    </w:p>
    <w:p w14:paraId="463A17E4" w14:textId="4D718BA0" w:rsidR="00B74176" w:rsidRDefault="009733D4" w:rsidP="009733D4">
      <w:pPr>
        <w:pStyle w:val="ListParagraph"/>
        <w:numPr>
          <w:ilvl w:val="1"/>
          <w:numId w:val="3"/>
        </w:numPr>
        <w:spacing w:after="0" w:line="240" w:lineRule="auto"/>
        <w:rPr>
          <w:rFonts w:eastAsia="Times New Roman" w:cstheme="minorHAnsi"/>
          <w:sz w:val="24"/>
          <w:szCs w:val="24"/>
        </w:rPr>
      </w:pPr>
      <w:r w:rsidRPr="00F06524">
        <w:rPr>
          <w:rFonts w:eastAsia="Times New Roman" w:cstheme="minorHAnsi"/>
          <w:sz w:val="24"/>
          <w:szCs w:val="24"/>
        </w:rPr>
        <w:t>P</w:t>
      </w:r>
      <w:r w:rsidR="00B74176" w:rsidRPr="00B74176">
        <w:rPr>
          <w:rFonts w:eastAsia="Times New Roman" w:cstheme="minorHAnsi"/>
          <w:sz w:val="24"/>
          <w:szCs w:val="24"/>
        </w:rPr>
        <w:t>lay small sided still, maybe four against four</w:t>
      </w:r>
      <w:r w:rsidRPr="00F06524">
        <w:rPr>
          <w:rFonts w:eastAsia="Times New Roman" w:cstheme="minorHAnsi"/>
          <w:sz w:val="24"/>
          <w:szCs w:val="24"/>
        </w:rPr>
        <w:t>—see diagram below</w:t>
      </w:r>
    </w:p>
    <w:p w14:paraId="00B27342" w14:textId="671FE3C3" w:rsidR="00F7319D" w:rsidRPr="00F06524" w:rsidRDefault="00F7319D" w:rsidP="009733D4">
      <w:pPr>
        <w:pStyle w:val="ListParagraph"/>
        <w:numPr>
          <w:ilvl w:val="1"/>
          <w:numId w:val="3"/>
        </w:numPr>
        <w:spacing w:after="0" w:line="240" w:lineRule="auto"/>
        <w:rPr>
          <w:rFonts w:eastAsia="Times New Roman" w:cstheme="minorHAnsi"/>
          <w:sz w:val="24"/>
          <w:szCs w:val="24"/>
        </w:rPr>
      </w:pPr>
      <w:r>
        <w:rPr>
          <w:rFonts w:eastAsia="Times New Roman" w:cstheme="minorHAnsi"/>
          <w:sz w:val="24"/>
          <w:szCs w:val="24"/>
        </w:rPr>
        <w:t>Use kick-ins (no throw-ins) when ball goes out-of-play</w:t>
      </w:r>
    </w:p>
    <w:p w14:paraId="2BC69E64" w14:textId="77777777" w:rsidR="009733D4" w:rsidRPr="00F06524" w:rsidRDefault="009733D4" w:rsidP="009733D4">
      <w:pPr>
        <w:pStyle w:val="ListParagraph"/>
        <w:spacing w:after="0" w:line="240" w:lineRule="auto"/>
        <w:ind w:left="1440"/>
        <w:rPr>
          <w:rFonts w:eastAsia="Times New Roman" w:cstheme="minorHAnsi"/>
          <w:sz w:val="24"/>
          <w:szCs w:val="24"/>
        </w:rPr>
      </w:pPr>
    </w:p>
    <w:tbl>
      <w:tblPr>
        <w:tblStyle w:val="TableGrid"/>
        <w:tblW w:w="7910" w:type="dxa"/>
        <w:tblInd w:w="1440" w:type="dxa"/>
        <w:tblLook w:val="04A0" w:firstRow="1" w:lastRow="0" w:firstColumn="1" w:lastColumn="0" w:noHBand="0" w:noVBand="1"/>
      </w:tblPr>
      <w:tblGrid>
        <w:gridCol w:w="1368"/>
        <w:gridCol w:w="1308"/>
        <w:gridCol w:w="1308"/>
        <w:gridCol w:w="1308"/>
        <w:gridCol w:w="1309"/>
        <w:gridCol w:w="1309"/>
      </w:tblGrid>
      <w:tr w:rsidR="009733D4" w:rsidRPr="00F06524" w14:paraId="56941C5D" w14:textId="77777777" w:rsidTr="009733D4">
        <w:tc>
          <w:tcPr>
            <w:tcW w:w="1368" w:type="dxa"/>
            <w:vMerge w:val="restart"/>
          </w:tcPr>
          <w:p w14:paraId="7547C06F" w14:textId="77777777" w:rsidR="009733D4" w:rsidRPr="00F06524" w:rsidRDefault="009733D4" w:rsidP="009733D4">
            <w:pPr>
              <w:pStyle w:val="ListParagraph"/>
              <w:ind w:left="0"/>
              <w:rPr>
                <w:rFonts w:eastAsia="Times New Roman" w:cstheme="minorHAnsi"/>
                <w:sz w:val="24"/>
                <w:szCs w:val="24"/>
              </w:rPr>
            </w:pPr>
          </w:p>
          <w:p w14:paraId="27F2B335" w14:textId="77777777" w:rsidR="009733D4" w:rsidRPr="00F06524" w:rsidRDefault="009733D4" w:rsidP="009733D4">
            <w:pPr>
              <w:pStyle w:val="ListParagraph"/>
              <w:ind w:left="0"/>
              <w:rPr>
                <w:rFonts w:eastAsia="Times New Roman" w:cstheme="minorHAnsi"/>
                <w:sz w:val="24"/>
                <w:szCs w:val="24"/>
              </w:rPr>
            </w:pPr>
          </w:p>
          <w:p w14:paraId="1D7BF6AA" w14:textId="151F5B61" w:rsidR="009733D4" w:rsidRPr="00F06524" w:rsidRDefault="009733D4" w:rsidP="009733D4">
            <w:pPr>
              <w:pStyle w:val="ListParagraph"/>
              <w:ind w:left="0"/>
              <w:rPr>
                <w:rFonts w:eastAsia="Times New Roman" w:cstheme="minorHAnsi"/>
                <w:sz w:val="24"/>
                <w:szCs w:val="24"/>
              </w:rPr>
            </w:pPr>
            <w:r w:rsidRPr="00F06524">
              <w:rPr>
                <w:rFonts w:eastAsia="Times New Roman" w:cstheme="minorHAnsi"/>
                <w:sz w:val="24"/>
                <w:szCs w:val="24"/>
              </w:rPr>
              <w:t xml:space="preserve">      Pin</w:t>
            </w:r>
          </w:p>
          <w:p w14:paraId="6F016496" w14:textId="77777777" w:rsidR="009733D4" w:rsidRPr="00F06524" w:rsidRDefault="009733D4" w:rsidP="009733D4">
            <w:pPr>
              <w:pStyle w:val="ListParagraph"/>
              <w:ind w:left="0"/>
              <w:rPr>
                <w:rFonts w:eastAsia="Times New Roman" w:cstheme="minorHAnsi"/>
                <w:sz w:val="24"/>
                <w:szCs w:val="24"/>
              </w:rPr>
            </w:pPr>
          </w:p>
          <w:p w14:paraId="5A2C8057" w14:textId="77777777" w:rsidR="009733D4" w:rsidRPr="00F06524" w:rsidRDefault="009733D4" w:rsidP="009733D4">
            <w:pPr>
              <w:pStyle w:val="ListParagraph"/>
              <w:ind w:left="0"/>
              <w:rPr>
                <w:rFonts w:eastAsia="Times New Roman" w:cstheme="minorHAnsi"/>
                <w:sz w:val="24"/>
                <w:szCs w:val="24"/>
              </w:rPr>
            </w:pPr>
            <w:r w:rsidRPr="00F06524">
              <w:rPr>
                <w:rFonts w:eastAsia="Times New Roman" w:cstheme="minorHAnsi"/>
                <w:sz w:val="24"/>
                <w:szCs w:val="24"/>
              </w:rPr>
              <w:t xml:space="preserve">    </w:t>
            </w:r>
          </w:p>
          <w:p w14:paraId="7844616B" w14:textId="77777777" w:rsidR="009733D4" w:rsidRPr="00F06524" w:rsidRDefault="009733D4" w:rsidP="009733D4">
            <w:pPr>
              <w:pStyle w:val="ListParagraph"/>
              <w:ind w:left="0"/>
              <w:rPr>
                <w:rFonts w:eastAsia="Times New Roman" w:cstheme="minorHAnsi"/>
                <w:sz w:val="24"/>
                <w:szCs w:val="24"/>
              </w:rPr>
            </w:pPr>
          </w:p>
          <w:p w14:paraId="725A4193" w14:textId="77777777" w:rsidR="009733D4" w:rsidRPr="00F06524" w:rsidRDefault="009733D4" w:rsidP="009733D4">
            <w:pPr>
              <w:pStyle w:val="ListParagraph"/>
              <w:ind w:left="0"/>
              <w:rPr>
                <w:rFonts w:eastAsia="Times New Roman" w:cstheme="minorHAnsi"/>
                <w:sz w:val="24"/>
                <w:szCs w:val="24"/>
              </w:rPr>
            </w:pPr>
          </w:p>
          <w:p w14:paraId="0B92A06A" w14:textId="77777777" w:rsidR="009733D4" w:rsidRPr="00F06524" w:rsidRDefault="009733D4" w:rsidP="009733D4">
            <w:pPr>
              <w:pStyle w:val="ListParagraph"/>
              <w:ind w:left="0"/>
              <w:rPr>
                <w:rFonts w:eastAsia="Times New Roman" w:cstheme="minorHAnsi"/>
                <w:sz w:val="24"/>
                <w:szCs w:val="24"/>
              </w:rPr>
            </w:pPr>
            <w:r w:rsidRPr="00F06524">
              <w:rPr>
                <w:rFonts w:eastAsia="Times New Roman" w:cstheme="minorHAnsi"/>
                <w:sz w:val="24"/>
                <w:szCs w:val="24"/>
              </w:rPr>
              <w:t xml:space="preserve">      Pin</w:t>
            </w:r>
          </w:p>
          <w:p w14:paraId="1320A74D" w14:textId="77777777" w:rsidR="009733D4" w:rsidRPr="00F06524" w:rsidRDefault="009733D4" w:rsidP="009733D4">
            <w:pPr>
              <w:pStyle w:val="ListParagraph"/>
              <w:ind w:left="0"/>
              <w:rPr>
                <w:rFonts w:eastAsia="Times New Roman" w:cstheme="minorHAnsi"/>
                <w:sz w:val="24"/>
                <w:szCs w:val="24"/>
              </w:rPr>
            </w:pPr>
          </w:p>
          <w:p w14:paraId="2EDDDB56" w14:textId="7C59D303" w:rsidR="009733D4" w:rsidRPr="00F06524" w:rsidRDefault="009733D4" w:rsidP="009733D4">
            <w:pPr>
              <w:pStyle w:val="ListParagraph"/>
              <w:ind w:left="0"/>
              <w:rPr>
                <w:rFonts w:eastAsia="Times New Roman" w:cstheme="minorHAnsi"/>
                <w:sz w:val="24"/>
                <w:szCs w:val="24"/>
              </w:rPr>
            </w:pPr>
          </w:p>
        </w:tc>
        <w:tc>
          <w:tcPr>
            <w:tcW w:w="1308" w:type="dxa"/>
          </w:tcPr>
          <w:p w14:paraId="1C978079" w14:textId="77777777" w:rsidR="009733D4" w:rsidRPr="00F06524" w:rsidRDefault="009733D4" w:rsidP="009733D4">
            <w:pPr>
              <w:pStyle w:val="ListParagraph"/>
              <w:ind w:left="0"/>
              <w:rPr>
                <w:rFonts w:eastAsia="Times New Roman" w:cstheme="minorHAnsi"/>
                <w:sz w:val="24"/>
                <w:szCs w:val="24"/>
              </w:rPr>
            </w:pPr>
          </w:p>
          <w:p w14:paraId="5553F5A4" w14:textId="77777777" w:rsidR="009733D4" w:rsidRPr="00F06524" w:rsidRDefault="009733D4" w:rsidP="009733D4">
            <w:pPr>
              <w:pStyle w:val="ListParagraph"/>
              <w:ind w:left="0"/>
              <w:rPr>
                <w:rFonts w:eastAsia="Times New Roman" w:cstheme="minorHAnsi"/>
                <w:sz w:val="24"/>
                <w:szCs w:val="24"/>
              </w:rPr>
            </w:pPr>
          </w:p>
          <w:p w14:paraId="10344424" w14:textId="396BCB90" w:rsidR="009733D4" w:rsidRPr="00F06524" w:rsidRDefault="009733D4" w:rsidP="009733D4">
            <w:pPr>
              <w:pStyle w:val="ListParagraph"/>
              <w:ind w:left="0"/>
              <w:rPr>
                <w:rFonts w:eastAsia="Times New Roman" w:cstheme="minorHAnsi"/>
                <w:sz w:val="24"/>
                <w:szCs w:val="24"/>
              </w:rPr>
            </w:pPr>
            <w:r w:rsidRPr="00F06524">
              <w:rPr>
                <w:rFonts w:eastAsia="Times New Roman" w:cstheme="minorHAnsi"/>
                <w:sz w:val="24"/>
                <w:szCs w:val="24"/>
              </w:rPr>
              <w:t xml:space="preserve">       O</w:t>
            </w:r>
          </w:p>
        </w:tc>
        <w:tc>
          <w:tcPr>
            <w:tcW w:w="1308" w:type="dxa"/>
          </w:tcPr>
          <w:p w14:paraId="44153559" w14:textId="77777777" w:rsidR="009733D4" w:rsidRPr="00F06524" w:rsidRDefault="009733D4" w:rsidP="009733D4">
            <w:pPr>
              <w:pStyle w:val="ListParagraph"/>
              <w:ind w:left="0"/>
              <w:rPr>
                <w:rFonts w:eastAsia="Times New Roman" w:cstheme="minorHAnsi"/>
                <w:sz w:val="24"/>
                <w:szCs w:val="24"/>
              </w:rPr>
            </w:pPr>
          </w:p>
          <w:p w14:paraId="7CAC604F" w14:textId="77777777" w:rsidR="009733D4" w:rsidRPr="00F06524" w:rsidRDefault="009733D4" w:rsidP="009733D4">
            <w:pPr>
              <w:pStyle w:val="ListParagraph"/>
              <w:ind w:left="0"/>
              <w:rPr>
                <w:rFonts w:eastAsia="Times New Roman" w:cstheme="minorHAnsi"/>
                <w:sz w:val="24"/>
                <w:szCs w:val="24"/>
              </w:rPr>
            </w:pPr>
          </w:p>
          <w:p w14:paraId="4026E102" w14:textId="6F2A33C8" w:rsidR="009733D4" w:rsidRPr="00F06524" w:rsidRDefault="009733D4" w:rsidP="009733D4">
            <w:pPr>
              <w:pStyle w:val="ListParagraph"/>
              <w:ind w:left="0"/>
              <w:rPr>
                <w:rFonts w:eastAsia="Times New Roman" w:cstheme="minorHAnsi"/>
                <w:sz w:val="24"/>
                <w:szCs w:val="24"/>
              </w:rPr>
            </w:pPr>
            <w:r w:rsidRPr="00F06524">
              <w:rPr>
                <w:rFonts w:eastAsia="Times New Roman" w:cstheme="minorHAnsi"/>
                <w:sz w:val="24"/>
                <w:szCs w:val="24"/>
              </w:rPr>
              <w:t xml:space="preserve">       X</w:t>
            </w:r>
          </w:p>
        </w:tc>
        <w:tc>
          <w:tcPr>
            <w:tcW w:w="1308" w:type="dxa"/>
          </w:tcPr>
          <w:p w14:paraId="5C25DE00" w14:textId="77777777" w:rsidR="009733D4" w:rsidRPr="00F06524" w:rsidRDefault="009733D4" w:rsidP="009733D4">
            <w:pPr>
              <w:pStyle w:val="ListParagraph"/>
              <w:ind w:left="0"/>
              <w:rPr>
                <w:rFonts w:eastAsia="Times New Roman" w:cstheme="minorHAnsi"/>
                <w:sz w:val="24"/>
                <w:szCs w:val="24"/>
              </w:rPr>
            </w:pPr>
          </w:p>
          <w:p w14:paraId="33C29558" w14:textId="77777777" w:rsidR="009733D4" w:rsidRPr="00F06524" w:rsidRDefault="009733D4" w:rsidP="009733D4">
            <w:pPr>
              <w:pStyle w:val="ListParagraph"/>
              <w:ind w:left="0"/>
              <w:rPr>
                <w:rFonts w:eastAsia="Times New Roman" w:cstheme="minorHAnsi"/>
                <w:sz w:val="24"/>
                <w:szCs w:val="24"/>
              </w:rPr>
            </w:pPr>
          </w:p>
          <w:p w14:paraId="2E92F1F4" w14:textId="4AE827A9" w:rsidR="009733D4" w:rsidRPr="00F06524" w:rsidRDefault="009733D4" w:rsidP="009733D4">
            <w:pPr>
              <w:pStyle w:val="ListParagraph"/>
              <w:ind w:left="0"/>
              <w:rPr>
                <w:rFonts w:eastAsia="Times New Roman" w:cstheme="minorHAnsi"/>
                <w:sz w:val="24"/>
                <w:szCs w:val="24"/>
              </w:rPr>
            </w:pPr>
            <w:r w:rsidRPr="00F06524">
              <w:rPr>
                <w:rFonts w:eastAsia="Times New Roman" w:cstheme="minorHAnsi"/>
                <w:sz w:val="24"/>
                <w:szCs w:val="24"/>
              </w:rPr>
              <w:t xml:space="preserve">       O</w:t>
            </w:r>
          </w:p>
        </w:tc>
        <w:tc>
          <w:tcPr>
            <w:tcW w:w="1309" w:type="dxa"/>
          </w:tcPr>
          <w:p w14:paraId="5FCEAC99" w14:textId="77777777" w:rsidR="009733D4" w:rsidRPr="00F06524" w:rsidRDefault="009733D4" w:rsidP="009733D4">
            <w:pPr>
              <w:pStyle w:val="ListParagraph"/>
              <w:ind w:left="0"/>
              <w:rPr>
                <w:rFonts w:eastAsia="Times New Roman" w:cstheme="minorHAnsi"/>
                <w:sz w:val="24"/>
                <w:szCs w:val="24"/>
              </w:rPr>
            </w:pPr>
          </w:p>
          <w:p w14:paraId="16C045E6" w14:textId="77777777" w:rsidR="009733D4" w:rsidRPr="00F06524" w:rsidRDefault="009733D4" w:rsidP="009733D4">
            <w:pPr>
              <w:pStyle w:val="ListParagraph"/>
              <w:ind w:left="0"/>
              <w:rPr>
                <w:rFonts w:eastAsia="Times New Roman" w:cstheme="minorHAnsi"/>
                <w:sz w:val="24"/>
                <w:szCs w:val="24"/>
              </w:rPr>
            </w:pPr>
          </w:p>
          <w:p w14:paraId="68CFBA8D" w14:textId="77777777" w:rsidR="009733D4" w:rsidRPr="00F06524" w:rsidRDefault="009733D4" w:rsidP="009733D4">
            <w:pPr>
              <w:pStyle w:val="ListParagraph"/>
              <w:ind w:left="0"/>
              <w:rPr>
                <w:rFonts w:eastAsia="Times New Roman" w:cstheme="minorHAnsi"/>
                <w:sz w:val="24"/>
                <w:szCs w:val="24"/>
              </w:rPr>
            </w:pPr>
            <w:r w:rsidRPr="00F06524">
              <w:rPr>
                <w:rFonts w:eastAsia="Times New Roman" w:cstheme="minorHAnsi"/>
                <w:sz w:val="24"/>
                <w:szCs w:val="24"/>
              </w:rPr>
              <w:t xml:space="preserve">       X</w:t>
            </w:r>
          </w:p>
          <w:p w14:paraId="70CF1C91" w14:textId="77777777" w:rsidR="009733D4" w:rsidRPr="00F06524" w:rsidRDefault="009733D4" w:rsidP="009733D4">
            <w:pPr>
              <w:pStyle w:val="ListParagraph"/>
              <w:ind w:left="0"/>
              <w:rPr>
                <w:rFonts w:eastAsia="Times New Roman" w:cstheme="minorHAnsi"/>
                <w:sz w:val="24"/>
                <w:szCs w:val="24"/>
              </w:rPr>
            </w:pPr>
          </w:p>
          <w:p w14:paraId="5658EA84" w14:textId="0434989B" w:rsidR="009733D4" w:rsidRPr="00F06524" w:rsidRDefault="009733D4" w:rsidP="009733D4">
            <w:pPr>
              <w:pStyle w:val="ListParagraph"/>
              <w:ind w:left="0"/>
              <w:rPr>
                <w:rFonts w:eastAsia="Times New Roman" w:cstheme="minorHAnsi"/>
                <w:sz w:val="24"/>
                <w:szCs w:val="24"/>
              </w:rPr>
            </w:pPr>
          </w:p>
        </w:tc>
        <w:tc>
          <w:tcPr>
            <w:tcW w:w="1309" w:type="dxa"/>
            <w:vMerge w:val="restart"/>
          </w:tcPr>
          <w:p w14:paraId="63112194" w14:textId="77777777" w:rsidR="009733D4" w:rsidRPr="00F06524" w:rsidRDefault="009733D4" w:rsidP="009733D4">
            <w:pPr>
              <w:pStyle w:val="ListParagraph"/>
              <w:ind w:left="0"/>
              <w:rPr>
                <w:rFonts w:eastAsia="Times New Roman" w:cstheme="minorHAnsi"/>
                <w:sz w:val="24"/>
                <w:szCs w:val="24"/>
              </w:rPr>
            </w:pPr>
          </w:p>
          <w:p w14:paraId="2342049B" w14:textId="77777777" w:rsidR="009733D4" w:rsidRPr="00F06524" w:rsidRDefault="009733D4" w:rsidP="009733D4">
            <w:pPr>
              <w:pStyle w:val="ListParagraph"/>
              <w:ind w:left="0"/>
              <w:rPr>
                <w:rFonts w:eastAsia="Times New Roman" w:cstheme="minorHAnsi"/>
                <w:sz w:val="24"/>
                <w:szCs w:val="24"/>
              </w:rPr>
            </w:pPr>
          </w:p>
          <w:p w14:paraId="36B77FFB" w14:textId="77777777" w:rsidR="009733D4" w:rsidRPr="00F06524" w:rsidRDefault="009733D4" w:rsidP="009733D4">
            <w:pPr>
              <w:pStyle w:val="ListParagraph"/>
              <w:ind w:left="0"/>
              <w:rPr>
                <w:rFonts w:eastAsia="Times New Roman" w:cstheme="minorHAnsi"/>
                <w:sz w:val="24"/>
                <w:szCs w:val="24"/>
              </w:rPr>
            </w:pPr>
            <w:r w:rsidRPr="00F06524">
              <w:rPr>
                <w:rFonts w:eastAsia="Times New Roman" w:cstheme="minorHAnsi"/>
                <w:sz w:val="24"/>
                <w:szCs w:val="24"/>
              </w:rPr>
              <w:t xml:space="preserve">      Pin</w:t>
            </w:r>
          </w:p>
          <w:p w14:paraId="38B59993" w14:textId="77777777" w:rsidR="009733D4" w:rsidRPr="00F06524" w:rsidRDefault="009733D4" w:rsidP="009733D4">
            <w:pPr>
              <w:pStyle w:val="ListParagraph"/>
              <w:ind w:left="0"/>
              <w:rPr>
                <w:rFonts w:eastAsia="Times New Roman" w:cstheme="minorHAnsi"/>
                <w:sz w:val="24"/>
                <w:szCs w:val="24"/>
              </w:rPr>
            </w:pPr>
          </w:p>
          <w:p w14:paraId="67B0438A" w14:textId="77777777" w:rsidR="009733D4" w:rsidRPr="00F06524" w:rsidRDefault="009733D4" w:rsidP="009733D4">
            <w:pPr>
              <w:pStyle w:val="ListParagraph"/>
              <w:ind w:left="0"/>
              <w:rPr>
                <w:rFonts w:eastAsia="Times New Roman" w:cstheme="minorHAnsi"/>
                <w:sz w:val="24"/>
                <w:szCs w:val="24"/>
              </w:rPr>
            </w:pPr>
            <w:r w:rsidRPr="00F06524">
              <w:rPr>
                <w:rFonts w:eastAsia="Times New Roman" w:cstheme="minorHAnsi"/>
                <w:sz w:val="24"/>
                <w:szCs w:val="24"/>
              </w:rPr>
              <w:t xml:space="preserve">    </w:t>
            </w:r>
          </w:p>
          <w:p w14:paraId="701BFDFD" w14:textId="77777777" w:rsidR="009733D4" w:rsidRPr="00F06524" w:rsidRDefault="009733D4" w:rsidP="009733D4">
            <w:pPr>
              <w:pStyle w:val="ListParagraph"/>
              <w:ind w:left="0"/>
              <w:rPr>
                <w:rFonts w:eastAsia="Times New Roman" w:cstheme="minorHAnsi"/>
                <w:sz w:val="24"/>
                <w:szCs w:val="24"/>
              </w:rPr>
            </w:pPr>
          </w:p>
          <w:p w14:paraId="7CEBD296" w14:textId="77777777" w:rsidR="009733D4" w:rsidRPr="00F06524" w:rsidRDefault="009733D4" w:rsidP="009733D4">
            <w:pPr>
              <w:pStyle w:val="ListParagraph"/>
              <w:ind w:left="0"/>
              <w:rPr>
                <w:rFonts w:eastAsia="Times New Roman" w:cstheme="minorHAnsi"/>
                <w:sz w:val="24"/>
                <w:szCs w:val="24"/>
              </w:rPr>
            </w:pPr>
          </w:p>
          <w:p w14:paraId="7DFAB21C" w14:textId="77777777" w:rsidR="009733D4" w:rsidRPr="00F06524" w:rsidRDefault="009733D4" w:rsidP="009733D4">
            <w:pPr>
              <w:pStyle w:val="ListParagraph"/>
              <w:ind w:left="0"/>
              <w:rPr>
                <w:rFonts w:eastAsia="Times New Roman" w:cstheme="minorHAnsi"/>
                <w:sz w:val="24"/>
                <w:szCs w:val="24"/>
              </w:rPr>
            </w:pPr>
            <w:r w:rsidRPr="00F06524">
              <w:rPr>
                <w:rFonts w:eastAsia="Times New Roman" w:cstheme="minorHAnsi"/>
                <w:sz w:val="24"/>
                <w:szCs w:val="24"/>
              </w:rPr>
              <w:t xml:space="preserve">      Pin</w:t>
            </w:r>
          </w:p>
          <w:p w14:paraId="158FD27D" w14:textId="77777777" w:rsidR="009733D4" w:rsidRPr="00F06524" w:rsidRDefault="009733D4" w:rsidP="009733D4">
            <w:pPr>
              <w:pStyle w:val="ListParagraph"/>
              <w:ind w:left="0"/>
              <w:rPr>
                <w:rFonts w:eastAsia="Times New Roman" w:cstheme="minorHAnsi"/>
                <w:sz w:val="24"/>
                <w:szCs w:val="24"/>
              </w:rPr>
            </w:pPr>
          </w:p>
          <w:p w14:paraId="3404D563" w14:textId="29D16AA1" w:rsidR="009733D4" w:rsidRPr="00F06524" w:rsidRDefault="009733D4" w:rsidP="009733D4">
            <w:pPr>
              <w:pStyle w:val="ListParagraph"/>
              <w:ind w:left="0"/>
              <w:rPr>
                <w:rFonts w:eastAsia="Times New Roman" w:cstheme="minorHAnsi"/>
                <w:sz w:val="24"/>
                <w:szCs w:val="24"/>
              </w:rPr>
            </w:pPr>
          </w:p>
        </w:tc>
      </w:tr>
      <w:tr w:rsidR="009733D4" w:rsidRPr="00F06524" w14:paraId="1080057E" w14:textId="77777777" w:rsidTr="009733D4">
        <w:tc>
          <w:tcPr>
            <w:tcW w:w="1368" w:type="dxa"/>
            <w:vMerge/>
          </w:tcPr>
          <w:p w14:paraId="0B10F5ED" w14:textId="7CCA95F7" w:rsidR="009733D4" w:rsidRPr="00F06524" w:rsidRDefault="009733D4" w:rsidP="009733D4">
            <w:pPr>
              <w:pStyle w:val="ListParagraph"/>
              <w:ind w:left="0"/>
              <w:rPr>
                <w:rFonts w:eastAsia="Times New Roman" w:cstheme="minorHAnsi"/>
                <w:sz w:val="24"/>
                <w:szCs w:val="24"/>
              </w:rPr>
            </w:pPr>
          </w:p>
        </w:tc>
        <w:tc>
          <w:tcPr>
            <w:tcW w:w="1308" w:type="dxa"/>
          </w:tcPr>
          <w:p w14:paraId="312D27C2" w14:textId="77777777" w:rsidR="009733D4" w:rsidRPr="00F06524" w:rsidRDefault="009733D4" w:rsidP="009733D4">
            <w:pPr>
              <w:pStyle w:val="ListParagraph"/>
              <w:ind w:left="0"/>
              <w:rPr>
                <w:rFonts w:eastAsia="Times New Roman" w:cstheme="minorHAnsi"/>
                <w:sz w:val="24"/>
                <w:szCs w:val="24"/>
              </w:rPr>
            </w:pPr>
          </w:p>
          <w:p w14:paraId="2C5B1645" w14:textId="77777777" w:rsidR="009733D4" w:rsidRPr="00F06524" w:rsidRDefault="009733D4" w:rsidP="009733D4">
            <w:pPr>
              <w:pStyle w:val="ListParagraph"/>
              <w:ind w:left="0"/>
              <w:rPr>
                <w:rFonts w:eastAsia="Times New Roman" w:cstheme="minorHAnsi"/>
                <w:sz w:val="24"/>
                <w:szCs w:val="24"/>
              </w:rPr>
            </w:pPr>
          </w:p>
          <w:p w14:paraId="24B74C48" w14:textId="3D7211E9" w:rsidR="009733D4" w:rsidRPr="00F06524" w:rsidRDefault="009733D4" w:rsidP="009733D4">
            <w:pPr>
              <w:pStyle w:val="ListParagraph"/>
              <w:ind w:left="0"/>
              <w:rPr>
                <w:rFonts w:eastAsia="Times New Roman" w:cstheme="minorHAnsi"/>
                <w:sz w:val="24"/>
                <w:szCs w:val="24"/>
              </w:rPr>
            </w:pPr>
            <w:r w:rsidRPr="00F06524">
              <w:rPr>
                <w:rFonts w:eastAsia="Times New Roman" w:cstheme="minorHAnsi"/>
                <w:sz w:val="24"/>
                <w:szCs w:val="24"/>
              </w:rPr>
              <w:t xml:space="preserve">       O</w:t>
            </w:r>
          </w:p>
        </w:tc>
        <w:tc>
          <w:tcPr>
            <w:tcW w:w="1308" w:type="dxa"/>
          </w:tcPr>
          <w:p w14:paraId="5C1C1BA5" w14:textId="77777777" w:rsidR="009733D4" w:rsidRPr="00F06524" w:rsidRDefault="009733D4" w:rsidP="009733D4">
            <w:pPr>
              <w:pStyle w:val="ListParagraph"/>
              <w:ind w:left="0"/>
              <w:rPr>
                <w:rFonts w:eastAsia="Times New Roman" w:cstheme="minorHAnsi"/>
                <w:sz w:val="24"/>
                <w:szCs w:val="24"/>
              </w:rPr>
            </w:pPr>
          </w:p>
          <w:p w14:paraId="3D5D6D45" w14:textId="77777777" w:rsidR="009733D4" w:rsidRPr="00F06524" w:rsidRDefault="009733D4" w:rsidP="009733D4">
            <w:pPr>
              <w:pStyle w:val="ListParagraph"/>
              <w:ind w:left="0"/>
              <w:rPr>
                <w:rFonts w:eastAsia="Times New Roman" w:cstheme="minorHAnsi"/>
                <w:sz w:val="24"/>
                <w:szCs w:val="24"/>
              </w:rPr>
            </w:pPr>
          </w:p>
          <w:p w14:paraId="26F62F10" w14:textId="4435D239" w:rsidR="009733D4" w:rsidRPr="00F06524" w:rsidRDefault="009733D4" w:rsidP="009733D4">
            <w:pPr>
              <w:pStyle w:val="ListParagraph"/>
              <w:ind w:left="0"/>
              <w:rPr>
                <w:rFonts w:eastAsia="Times New Roman" w:cstheme="minorHAnsi"/>
                <w:sz w:val="24"/>
                <w:szCs w:val="24"/>
              </w:rPr>
            </w:pPr>
            <w:r w:rsidRPr="00F06524">
              <w:rPr>
                <w:rFonts w:eastAsia="Times New Roman" w:cstheme="minorHAnsi"/>
                <w:sz w:val="24"/>
                <w:szCs w:val="24"/>
              </w:rPr>
              <w:t xml:space="preserve">       X</w:t>
            </w:r>
          </w:p>
        </w:tc>
        <w:tc>
          <w:tcPr>
            <w:tcW w:w="1308" w:type="dxa"/>
          </w:tcPr>
          <w:p w14:paraId="47465E4D" w14:textId="77777777" w:rsidR="009733D4" w:rsidRPr="00F06524" w:rsidRDefault="009733D4" w:rsidP="009733D4">
            <w:pPr>
              <w:pStyle w:val="ListParagraph"/>
              <w:ind w:left="0"/>
              <w:rPr>
                <w:rFonts w:eastAsia="Times New Roman" w:cstheme="minorHAnsi"/>
                <w:sz w:val="24"/>
                <w:szCs w:val="24"/>
              </w:rPr>
            </w:pPr>
          </w:p>
          <w:p w14:paraId="719C9CFE" w14:textId="77777777" w:rsidR="009733D4" w:rsidRPr="00F06524" w:rsidRDefault="009733D4" w:rsidP="009733D4">
            <w:pPr>
              <w:pStyle w:val="ListParagraph"/>
              <w:ind w:left="0"/>
              <w:rPr>
                <w:rFonts w:eastAsia="Times New Roman" w:cstheme="minorHAnsi"/>
                <w:sz w:val="24"/>
                <w:szCs w:val="24"/>
              </w:rPr>
            </w:pPr>
          </w:p>
          <w:p w14:paraId="4D784889" w14:textId="203FA121" w:rsidR="009733D4" w:rsidRPr="00F06524" w:rsidRDefault="009733D4" w:rsidP="009733D4">
            <w:pPr>
              <w:pStyle w:val="ListParagraph"/>
              <w:ind w:left="0"/>
              <w:rPr>
                <w:rFonts w:eastAsia="Times New Roman" w:cstheme="minorHAnsi"/>
                <w:sz w:val="24"/>
                <w:szCs w:val="24"/>
              </w:rPr>
            </w:pPr>
            <w:r w:rsidRPr="00F06524">
              <w:rPr>
                <w:rFonts w:eastAsia="Times New Roman" w:cstheme="minorHAnsi"/>
                <w:sz w:val="24"/>
                <w:szCs w:val="24"/>
              </w:rPr>
              <w:t xml:space="preserve">       O</w:t>
            </w:r>
          </w:p>
        </w:tc>
        <w:tc>
          <w:tcPr>
            <w:tcW w:w="1309" w:type="dxa"/>
          </w:tcPr>
          <w:p w14:paraId="4537DF10" w14:textId="77777777" w:rsidR="009733D4" w:rsidRPr="00F06524" w:rsidRDefault="009733D4" w:rsidP="009733D4">
            <w:pPr>
              <w:pStyle w:val="ListParagraph"/>
              <w:ind w:left="0"/>
              <w:rPr>
                <w:rFonts w:eastAsia="Times New Roman" w:cstheme="minorHAnsi"/>
                <w:sz w:val="24"/>
                <w:szCs w:val="24"/>
              </w:rPr>
            </w:pPr>
          </w:p>
          <w:p w14:paraId="0B754368" w14:textId="77777777" w:rsidR="009733D4" w:rsidRPr="00F06524" w:rsidRDefault="009733D4" w:rsidP="009733D4">
            <w:pPr>
              <w:pStyle w:val="ListParagraph"/>
              <w:ind w:left="0"/>
              <w:rPr>
                <w:rFonts w:eastAsia="Times New Roman" w:cstheme="minorHAnsi"/>
                <w:sz w:val="24"/>
                <w:szCs w:val="24"/>
              </w:rPr>
            </w:pPr>
          </w:p>
          <w:p w14:paraId="1A8393CD" w14:textId="2CA7910C" w:rsidR="009733D4" w:rsidRPr="00F06524" w:rsidRDefault="009733D4" w:rsidP="009733D4">
            <w:pPr>
              <w:pStyle w:val="ListParagraph"/>
              <w:ind w:left="0"/>
              <w:rPr>
                <w:rFonts w:eastAsia="Times New Roman" w:cstheme="minorHAnsi"/>
                <w:sz w:val="24"/>
                <w:szCs w:val="24"/>
              </w:rPr>
            </w:pPr>
            <w:r w:rsidRPr="00F06524">
              <w:rPr>
                <w:rFonts w:eastAsia="Times New Roman" w:cstheme="minorHAnsi"/>
                <w:sz w:val="24"/>
                <w:szCs w:val="24"/>
              </w:rPr>
              <w:t xml:space="preserve">       X</w:t>
            </w:r>
          </w:p>
        </w:tc>
        <w:tc>
          <w:tcPr>
            <w:tcW w:w="1309" w:type="dxa"/>
            <w:vMerge/>
          </w:tcPr>
          <w:p w14:paraId="61244454" w14:textId="77777777" w:rsidR="009733D4" w:rsidRPr="00F06524" w:rsidRDefault="009733D4" w:rsidP="009733D4">
            <w:pPr>
              <w:pStyle w:val="ListParagraph"/>
              <w:ind w:left="0"/>
              <w:rPr>
                <w:rFonts w:eastAsia="Times New Roman" w:cstheme="minorHAnsi"/>
                <w:sz w:val="24"/>
                <w:szCs w:val="24"/>
              </w:rPr>
            </w:pPr>
          </w:p>
        </w:tc>
      </w:tr>
    </w:tbl>
    <w:p w14:paraId="32CE78FF" w14:textId="143AD909" w:rsidR="00021F50" w:rsidRPr="00F06524" w:rsidRDefault="00021F50" w:rsidP="00730428">
      <w:pPr>
        <w:pStyle w:val="ListParagraph"/>
        <w:spacing w:after="0" w:line="240" w:lineRule="auto"/>
        <w:ind w:left="1440"/>
        <w:rPr>
          <w:rFonts w:eastAsia="Times New Roman" w:cstheme="minorHAnsi"/>
          <w:sz w:val="24"/>
          <w:szCs w:val="24"/>
        </w:rPr>
      </w:pPr>
      <w:r w:rsidRPr="00F06524">
        <w:rPr>
          <w:rFonts w:eastAsia="Times New Roman" w:cstheme="minorHAnsi"/>
          <w:sz w:val="24"/>
          <w:szCs w:val="24"/>
        </w:rPr>
        <w:t xml:space="preserve"> </w:t>
      </w:r>
    </w:p>
    <w:bookmarkEnd w:id="1"/>
    <w:p w14:paraId="60EE6D41" w14:textId="77777777" w:rsidR="00B33CD9" w:rsidRPr="00F06524" w:rsidRDefault="00B33CD9" w:rsidP="00B33CD9">
      <w:pPr>
        <w:spacing w:after="0" w:line="240" w:lineRule="auto"/>
        <w:rPr>
          <w:rFonts w:cstheme="minorHAnsi"/>
          <w:sz w:val="24"/>
          <w:szCs w:val="24"/>
        </w:rPr>
      </w:pPr>
    </w:p>
    <w:p w14:paraId="5B5335A4" w14:textId="77777777" w:rsidR="003062A6" w:rsidRDefault="003062A6">
      <w:pPr>
        <w:rPr>
          <w:rFonts w:cstheme="minorHAnsi"/>
          <w:b/>
          <w:bCs/>
          <w:sz w:val="24"/>
          <w:szCs w:val="24"/>
        </w:rPr>
      </w:pPr>
      <w:r>
        <w:rPr>
          <w:rFonts w:cstheme="minorHAnsi"/>
          <w:b/>
          <w:bCs/>
          <w:sz w:val="24"/>
          <w:szCs w:val="24"/>
        </w:rPr>
        <w:br w:type="page"/>
      </w:r>
    </w:p>
    <w:p w14:paraId="1696A474" w14:textId="33F50F28" w:rsidR="00B33CD9" w:rsidRPr="00F06524" w:rsidRDefault="00B33CD9" w:rsidP="00B33CD9">
      <w:pPr>
        <w:spacing w:after="0" w:line="240" w:lineRule="auto"/>
        <w:rPr>
          <w:rFonts w:cstheme="minorHAnsi"/>
          <w:b/>
          <w:bCs/>
          <w:sz w:val="24"/>
          <w:szCs w:val="24"/>
        </w:rPr>
      </w:pPr>
      <w:r w:rsidRPr="00F06524">
        <w:rPr>
          <w:rFonts w:cstheme="minorHAnsi"/>
          <w:b/>
          <w:bCs/>
          <w:sz w:val="24"/>
          <w:szCs w:val="24"/>
        </w:rPr>
        <w:lastRenderedPageBreak/>
        <w:t xml:space="preserve">Target Games </w:t>
      </w:r>
    </w:p>
    <w:p w14:paraId="4E22C2A5" w14:textId="77777777" w:rsidR="00946EB4" w:rsidRPr="00F06524" w:rsidRDefault="00946EB4" w:rsidP="00B33CD9">
      <w:pPr>
        <w:spacing w:after="0" w:line="240" w:lineRule="auto"/>
        <w:rPr>
          <w:rFonts w:eastAsia="Times New Roman" w:cstheme="minorHAnsi"/>
          <w:b/>
          <w:bCs/>
          <w:sz w:val="24"/>
          <w:szCs w:val="24"/>
        </w:rPr>
      </w:pPr>
    </w:p>
    <w:p w14:paraId="6C15F609" w14:textId="5AFC986E" w:rsidR="00B33CD9" w:rsidRPr="00F06524" w:rsidRDefault="00B33CD9" w:rsidP="00021F50">
      <w:pPr>
        <w:pStyle w:val="ListParagraph"/>
        <w:numPr>
          <w:ilvl w:val="0"/>
          <w:numId w:val="3"/>
        </w:numPr>
        <w:spacing w:after="0" w:line="240" w:lineRule="auto"/>
        <w:rPr>
          <w:rFonts w:eastAsia="Times New Roman" w:cstheme="minorHAnsi"/>
          <w:sz w:val="24"/>
          <w:szCs w:val="24"/>
        </w:rPr>
      </w:pPr>
      <w:r w:rsidRPr="00F06524">
        <w:rPr>
          <w:rFonts w:eastAsia="Times New Roman" w:cstheme="minorHAnsi"/>
          <w:sz w:val="24"/>
          <w:szCs w:val="24"/>
        </w:rPr>
        <w:t>Hula Hoop Horseshoe</w:t>
      </w:r>
      <w:r w:rsidR="006A4451" w:rsidRPr="00F06524">
        <w:rPr>
          <w:rFonts w:eastAsia="Times New Roman" w:cstheme="minorHAnsi"/>
          <w:sz w:val="24"/>
          <w:szCs w:val="24"/>
        </w:rPr>
        <w:t xml:space="preserve"> </w:t>
      </w:r>
      <w:hyperlink r:id="rId17" w:history="1">
        <w:r w:rsidR="006A4451" w:rsidRPr="00F06524">
          <w:rPr>
            <w:rStyle w:val="Hyperlink"/>
            <w:rFonts w:cstheme="minorHAnsi"/>
            <w:sz w:val="24"/>
            <w:szCs w:val="24"/>
          </w:rPr>
          <w:t>https://www.canadago4sport.com/Target1/Hula-Hoop-Horseshoes</w:t>
        </w:r>
      </w:hyperlink>
    </w:p>
    <w:p w14:paraId="3FA5874C" w14:textId="5ECD3C3D" w:rsidR="00B33CD9" w:rsidRPr="00F06524" w:rsidRDefault="00B33CD9" w:rsidP="00021F50">
      <w:pPr>
        <w:pStyle w:val="ListParagraph"/>
        <w:numPr>
          <w:ilvl w:val="0"/>
          <w:numId w:val="3"/>
        </w:numPr>
        <w:spacing w:after="0" w:line="240" w:lineRule="auto"/>
        <w:rPr>
          <w:rFonts w:eastAsia="Times New Roman" w:cstheme="minorHAnsi"/>
          <w:sz w:val="24"/>
          <w:szCs w:val="24"/>
        </w:rPr>
      </w:pPr>
      <w:r w:rsidRPr="00F06524">
        <w:rPr>
          <w:rFonts w:eastAsia="Times New Roman" w:cstheme="minorHAnsi"/>
          <w:sz w:val="24"/>
          <w:szCs w:val="24"/>
        </w:rPr>
        <w:t>Hula Hoop Horseshoe Race</w:t>
      </w:r>
      <w:r w:rsidR="00614A53" w:rsidRPr="00F06524">
        <w:rPr>
          <w:rFonts w:eastAsia="Times New Roman" w:cstheme="minorHAnsi"/>
          <w:sz w:val="24"/>
          <w:szCs w:val="24"/>
        </w:rPr>
        <w:t xml:space="preserve"> </w:t>
      </w:r>
      <w:hyperlink r:id="rId18" w:history="1">
        <w:r w:rsidR="00614A53" w:rsidRPr="00F06524">
          <w:rPr>
            <w:rStyle w:val="Hyperlink"/>
            <w:rFonts w:cstheme="minorHAnsi"/>
            <w:sz w:val="24"/>
            <w:szCs w:val="24"/>
          </w:rPr>
          <w:t>https://www.canadago4sport.com/Target1/Hula-Hoop-Horseshoes-Race</w:t>
        </w:r>
      </w:hyperlink>
    </w:p>
    <w:p w14:paraId="028CEAE6" w14:textId="7E3E2446" w:rsidR="00730428" w:rsidRPr="00F06524" w:rsidRDefault="00730428" w:rsidP="00730428">
      <w:pPr>
        <w:numPr>
          <w:ilvl w:val="0"/>
          <w:numId w:val="3"/>
        </w:numPr>
        <w:spacing w:before="100" w:beforeAutospacing="1" w:after="100" w:afterAutospacing="1" w:line="240" w:lineRule="auto"/>
        <w:rPr>
          <w:rFonts w:eastAsia="Times New Roman" w:cstheme="minorHAnsi"/>
          <w:sz w:val="24"/>
          <w:szCs w:val="24"/>
        </w:rPr>
      </w:pPr>
      <w:proofErr w:type="spellStart"/>
      <w:r w:rsidRPr="00B74176">
        <w:rPr>
          <w:rFonts w:eastAsia="Times New Roman" w:cstheme="minorHAnsi"/>
          <w:sz w:val="24"/>
          <w:szCs w:val="24"/>
        </w:rPr>
        <w:t>Kickpar</w:t>
      </w:r>
      <w:proofErr w:type="spellEnd"/>
      <w:r w:rsidRPr="00B74176">
        <w:rPr>
          <w:rFonts w:eastAsia="Times New Roman" w:cstheme="minorHAnsi"/>
          <w:sz w:val="24"/>
          <w:szCs w:val="24"/>
        </w:rPr>
        <w:t> </w:t>
      </w:r>
      <w:hyperlink r:id="rId19" w:history="1">
        <w:r w:rsidRPr="00B74176">
          <w:rPr>
            <w:rStyle w:val="Hyperlink"/>
            <w:rFonts w:eastAsia="Times New Roman" w:cstheme="minorHAnsi"/>
            <w:sz w:val="24"/>
            <w:szCs w:val="24"/>
          </w:rPr>
          <w:t>https://www.canadago4sport.com/Target1/Kickpar</w:t>
        </w:r>
      </w:hyperlink>
    </w:p>
    <w:p w14:paraId="31029A66" w14:textId="2CD3DFCB" w:rsidR="00730428" w:rsidRPr="00F06524" w:rsidRDefault="00730428" w:rsidP="00730428">
      <w:pPr>
        <w:numPr>
          <w:ilvl w:val="0"/>
          <w:numId w:val="3"/>
        </w:numPr>
        <w:spacing w:before="100" w:beforeAutospacing="1" w:after="100" w:afterAutospacing="1" w:line="240" w:lineRule="auto"/>
        <w:rPr>
          <w:rFonts w:eastAsia="Times New Roman" w:cstheme="minorHAnsi"/>
          <w:sz w:val="24"/>
          <w:szCs w:val="24"/>
        </w:rPr>
      </w:pPr>
      <w:proofErr w:type="spellStart"/>
      <w:r w:rsidRPr="00F06524">
        <w:rPr>
          <w:rFonts w:eastAsia="Times New Roman" w:cstheme="minorHAnsi"/>
          <w:sz w:val="24"/>
          <w:szCs w:val="24"/>
        </w:rPr>
        <w:t>SyncroBall</w:t>
      </w:r>
      <w:proofErr w:type="spellEnd"/>
      <w:r w:rsidRPr="00F06524">
        <w:rPr>
          <w:rFonts w:eastAsia="Times New Roman" w:cstheme="minorHAnsi"/>
          <w:sz w:val="24"/>
          <w:szCs w:val="24"/>
        </w:rPr>
        <w:t xml:space="preserve"> </w:t>
      </w:r>
      <w:hyperlink r:id="rId20" w:history="1">
        <w:r w:rsidRPr="00F06524">
          <w:rPr>
            <w:rStyle w:val="Hyperlink"/>
            <w:rFonts w:cstheme="minorHAnsi"/>
            <w:sz w:val="24"/>
            <w:szCs w:val="24"/>
          </w:rPr>
          <w:t>https://www.canadago4sport.com/Target1/SynchroBall</w:t>
        </w:r>
      </w:hyperlink>
    </w:p>
    <w:p w14:paraId="4CC2DDE1" w14:textId="22D0A98B" w:rsidR="00B44894" w:rsidRPr="00F06524" w:rsidRDefault="00B44894" w:rsidP="00021F50">
      <w:pPr>
        <w:pStyle w:val="ListParagraph"/>
        <w:numPr>
          <w:ilvl w:val="0"/>
          <w:numId w:val="3"/>
        </w:numPr>
        <w:spacing w:after="0" w:line="240" w:lineRule="auto"/>
        <w:rPr>
          <w:rFonts w:eastAsia="Times New Roman" w:cstheme="minorHAnsi"/>
          <w:sz w:val="24"/>
          <w:szCs w:val="24"/>
        </w:rPr>
      </w:pPr>
      <w:proofErr w:type="spellStart"/>
      <w:r w:rsidRPr="00F06524">
        <w:rPr>
          <w:rFonts w:cstheme="minorHAnsi"/>
          <w:sz w:val="24"/>
          <w:szCs w:val="24"/>
        </w:rPr>
        <w:t>TripleShot</w:t>
      </w:r>
      <w:proofErr w:type="spellEnd"/>
      <w:r w:rsidRPr="00F06524">
        <w:rPr>
          <w:rFonts w:cstheme="minorHAnsi"/>
          <w:sz w:val="24"/>
          <w:szCs w:val="24"/>
        </w:rPr>
        <w:t xml:space="preserve"> Disc Target </w:t>
      </w:r>
      <w:hyperlink r:id="rId21" w:history="1">
        <w:r w:rsidRPr="00F06524">
          <w:rPr>
            <w:rStyle w:val="Hyperlink"/>
            <w:rFonts w:cstheme="minorHAnsi"/>
            <w:sz w:val="24"/>
            <w:szCs w:val="24"/>
          </w:rPr>
          <w:t>https://www.gophersport.com/sports/disc-golf/tripleshot-disc-target-set?item=169024</w:t>
        </w:r>
      </w:hyperlink>
    </w:p>
    <w:p w14:paraId="28FC6459" w14:textId="77777777" w:rsidR="002C48E5" w:rsidRPr="002C48E5" w:rsidRDefault="009042E6" w:rsidP="002C48E5">
      <w:pPr>
        <w:pStyle w:val="ListParagraph"/>
        <w:numPr>
          <w:ilvl w:val="0"/>
          <w:numId w:val="3"/>
        </w:numPr>
        <w:spacing w:after="0" w:line="240" w:lineRule="auto"/>
        <w:rPr>
          <w:rFonts w:eastAsia="Times New Roman" w:cstheme="minorHAnsi"/>
          <w:sz w:val="24"/>
          <w:szCs w:val="24"/>
        </w:rPr>
      </w:pPr>
      <w:r w:rsidRPr="00F06524">
        <w:rPr>
          <w:rFonts w:cstheme="minorHAnsi"/>
          <w:sz w:val="24"/>
          <w:szCs w:val="24"/>
        </w:rPr>
        <w:t xml:space="preserve">Launch Baseball </w:t>
      </w:r>
      <w:hyperlink r:id="rId22" w:history="1">
        <w:r w:rsidRPr="00F06524">
          <w:rPr>
            <w:rStyle w:val="Hyperlink"/>
            <w:rFonts w:cstheme="minorHAnsi"/>
            <w:sz w:val="24"/>
            <w:szCs w:val="24"/>
          </w:rPr>
          <w:t>https://www.canadago4sport.com/strike/Launch-Baseball</w:t>
        </w:r>
      </w:hyperlink>
      <w:r w:rsidR="002C48E5" w:rsidRPr="002C48E5">
        <w:rPr>
          <w:rFonts w:cstheme="minorHAnsi"/>
          <w:sz w:val="24"/>
          <w:szCs w:val="24"/>
        </w:rPr>
        <w:t xml:space="preserve"> </w:t>
      </w:r>
    </w:p>
    <w:p w14:paraId="05D66955" w14:textId="20A304D0" w:rsidR="002C48E5" w:rsidRPr="00F06524" w:rsidRDefault="002C48E5" w:rsidP="002C48E5">
      <w:pPr>
        <w:pStyle w:val="ListParagraph"/>
        <w:numPr>
          <w:ilvl w:val="0"/>
          <w:numId w:val="3"/>
        </w:numPr>
        <w:spacing w:after="0" w:line="240" w:lineRule="auto"/>
        <w:rPr>
          <w:rFonts w:eastAsia="Times New Roman" w:cstheme="minorHAnsi"/>
          <w:sz w:val="24"/>
          <w:szCs w:val="24"/>
        </w:rPr>
      </w:pPr>
      <w:r w:rsidRPr="00F06524">
        <w:rPr>
          <w:rFonts w:cstheme="minorHAnsi"/>
          <w:sz w:val="24"/>
          <w:szCs w:val="24"/>
        </w:rPr>
        <w:t xml:space="preserve">Golf </w:t>
      </w:r>
      <w:hyperlink r:id="rId23" w:history="1">
        <w:r w:rsidRPr="00F06524">
          <w:rPr>
            <w:rStyle w:val="Hyperlink"/>
            <w:rFonts w:cstheme="minorHAnsi"/>
            <w:sz w:val="24"/>
            <w:szCs w:val="24"/>
          </w:rPr>
          <w:t>https://www.gophersport.com/search-unbxd?&amp;q=Golf%20Equipment&amp;rows=40&amp;view=grid&amp;start=0</w:t>
        </w:r>
      </w:hyperlink>
    </w:p>
    <w:p w14:paraId="0D9385FF" w14:textId="77777777" w:rsidR="002C48E5" w:rsidRPr="00F06524" w:rsidRDefault="002C48E5" w:rsidP="002C48E5">
      <w:pPr>
        <w:pStyle w:val="ListParagraph"/>
        <w:numPr>
          <w:ilvl w:val="0"/>
          <w:numId w:val="3"/>
        </w:numPr>
        <w:spacing w:after="0" w:line="240" w:lineRule="auto"/>
        <w:rPr>
          <w:rFonts w:eastAsia="Times New Roman" w:cstheme="minorHAnsi"/>
          <w:sz w:val="24"/>
          <w:szCs w:val="24"/>
        </w:rPr>
      </w:pPr>
      <w:r w:rsidRPr="00F06524">
        <w:rPr>
          <w:rFonts w:cstheme="minorHAnsi"/>
          <w:sz w:val="24"/>
          <w:szCs w:val="24"/>
        </w:rPr>
        <w:t xml:space="preserve">Disc Golf </w:t>
      </w:r>
      <w:hyperlink r:id="rId24" w:history="1">
        <w:r w:rsidRPr="00F06524">
          <w:rPr>
            <w:rStyle w:val="Hyperlink"/>
            <w:rFonts w:cstheme="minorHAnsi"/>
            <w:sz w:val="24"/>
            <w:szCs w:val="24"/>
          </w:rPr>
          <w:t>https://www.gophersport.com/search-unbxd?q=Disc%20Golf%20Equipment</w:t>
        </w:r>
      </w:hyperlink>
    </w:p>
    <w:p w14:paraId="3A050FBD" w14:textId="6F88503D" w:rsidR="009042E6" w:rsidRPr="00F06524" w:rsidRDefault="009042E6" w:rsidP="002C48E5">
      <w:pPr>
        <w:pStyle w:val="ListParagraph"/>
        <w:spacing w:after="0" w:line="240" w:lineRule="auto"/>
        <w:rPr>
          <w:rFonts w:eastAsia="Times New Roman" w:cstheme="minorHAnsi"/>
          <w:sz w:val="24"/>
          <w:szCs w:val="24"/>
        </w:rPr>
      </w:pPr>
    </w:p>
    <w:p w14:paraId="58FC8863" w14:textId="5FF5B49F" w:rsidR="004059F6" w:rsidRPr="00F06524" w:rsidRDefault="004059F6" w:rsidP="004059F6">
      <w:pPr>
        <w:spacing w:after="0" w:line="240" w:lineRule="auto"/>
        <w:rPr>
          <w:rFonts w:eastAsia="Times New Roman" w:cstheme="minorHAnsi"/>
          <w:b/>
          <w:bCs/>
          <w:sz w:val="24"/>
          <w:szCs w:val="24"/>
        </w:rPr>
      </w:pPr>
    </w:p>
    <w:p w14:paraId="26F17F55" w14:textId="2690F873" w:rsidR="00126976" w:rsidRDefault="004059F6" w:rsidP="00106043">
      <w:pPr>
        <w:spacing w:after="0" w:line="240" w:lineRule="auto"/>
        <w:rPr>
          <w:rFonts w:ascii="Arial" w:hAnsi="Arial" w:cs="Arial"/>
          <w:b/>
          <w:bCs/>
          <w:sz w:val="24"/>
          <w:szCs w:val="24"/>
        </w:rPr>
      </w:pPr>
      <w:r w:rsidRPr="00F06524">
        <w:rPr>
          <w:rFonts w:eastAsia="Times New Roman" w:cstheme="minorHAnsi"/>
          <w:b/>
          <w:bCs/>
          <w:sz w:val="24"/>
          <w:szCs w:val="24"/>
        </w:rPr>
        <w:t>Net Games</w:t>
      </w:r>
      <w:r w:rsidR="00DB164D">
        <w:rPr>
          <w:rFonts w:eastAsia="Times New Roman" w:cstheme="minorHAnsi"/>
          <w:b/>
          <w:bCs/>
          <w:sz w:val="24"/>
          <w:szCs w:val="24"/>
        </w:rPr>
        <w:t xml:space="preserve"> (and drills)</w:t>
      </w:r>
      <w:r w:rsidR="00106043" w:rsidRPr="00106043">
        <w:rPr>
          <w:rFonts w:ascii="Arial" w:hAnsi="Arial" w:cs="Arial"/>
          <w:b/>
          <w:bCs/>
          <w:sz w:val="24"/>
          <w:szCs w:val="24"/>
        </w:rPr>
        <w:t xml:space="preserve"> </w:t>
      </w:r>
    </w:p>
    <w:p w14:paraId="5EFADACF" w14:textId="77777777" w:rsidR="00126976" w:rsidRDefault="00126976" w:rsidP="00106043">
      <w:pPr>
        <w:spacing w:after="0" w:line="240" w:lineRule="auto"/>
        <w:rPr>
          <w:rFonts w:ascii="Arial" w:hAnsi="Arial" w:cs="Arial"/>
          <w:b/>
          <w:bCs/>
          <w:sz w:val="24"/>
          <w:szCs w:val="24"/>
        </w:rPr>
      </w:pPr>
    </w:p>
    <w:p w14:paraId="3405EE7C" w14:textId="4BC2B1ED" w:rsidR="004059F6" w:rsidRPr="00287B56" w:rsidRDefault="004059F6" w:rsidP="004059F6">
      <w:pPr>
        <w:pStyle w:val="ListParagraph"/>
        <w:numPr>
          <w:ilvl w:val="0"/>
          <w:numId w:val="8"/>
        </w:numPr>
        <w:spacing w:after="0" w:line="240" w:lineRule="auto"/>
        <w:rPr>
          <w:rStyle w:val="Hyperlink"/>
          <w:rFonts w:eastAsia="Times New Roman" w:cstheme="minorHAnsi"/>
          <w:color w:val="auto"/>
          <w:sz w:val="24"/>
          <w:szCs w:val="24"/>
          <w:u w:val="none"/>
        </w:rPr>
      </w:pPr>
      <w:r w:rsidRPr="00F06524">
        <w:rPr>
          <w:rFonts w:eastAsia="Times New Roman" w:cstheme="minorHAnsi"/>
          <w:sz w:val="24"/>
          <w:szCs w:val="24"/>
        </w:rPr>
        <w:t xml:space="preserve">Team Launch </w:t>
      </w:r>
      <w:hyperlink r:id="rId25" w:history="1">
        <w:r w:rsidRPr="00F06524">
          <w:rPr>
            <w:rStyle w:val="Hyperlink"/>
            <w:rFonts w:cstheme="minorHAnsi"/>
            <w:sz w:val="24"/>
            <w:szCs w:val="24"/>
          </w:rPr>
          <w:t>https://www.canadago4sport.com/Net/Team-Launch-Light</w:t>
        </w:r>
      </w:hyperlink>
    </w:p>
    <w:p w14:paraId="1A0C8689" w14:textId="74F8E5D5" w:rsidR="00287B56" w:rsidRDefault="001D3775" w:rsidP="00287B56">
      <w:pPr>
        <w:pStyle w:val="ListParagraph"/>
        <w:numPr>
          <w:ilvl w:val="0"/>
          <w:numId w:val="8"/>
        </w:numPr>
        <w:spacing w:before="100" w:beforeAutospacing="1" w:after="100" w:afterAutospacing="1" w:line="240" w:lineRule="auto"/>
        <w:rPr>
          <w:rFonts w:cstheme="minorHAnsi"/>
          <w:sz w:val="24"/>
          <w:szCs w:val="24"/>
        </w:rPr>
      </w:pPr>
      <w:r w:rsidRPr="001D3775">
        <w:rPr>
          <w:rFonts w:cstheme="minorHAnsi"/>
          <w:sz w:val="24"/>
          <w:szCs w:val="24"/>
        </w:rPr>
        <w:t>Badminton—One player picks up a yellow bird in her hands, and the other player picks up a white bird in her hands. Players can flip</w:t>
      </w:r>
      <w:r w:rsidR="00F676A0">
        <w:rPr>
          <w:rFonts w:cstheme="minorHAnsi"/>
          <w:sz w:val="24"/>
          <w:szCs w:val="24"/>
        </w:rPr>
        <w:t xml:space="preserve"> (with their racquet)</w:t>
      </w:r>
      <w:r w:rsidRPr="001D3775">
        <w:rPr>
          <w:rFonts w:cstheme="minorHAnsi"/>
          <w:sz w:val="24"/>
          <w:szCs w:val="24"/>
        </w:rPr>
        <w:t xml:space="preserve"> or kick opponent’s bird to their side and keep their bird out of play, when not serving, by tossing it to the pole on their right side.</w:t>
      </w:r>
      <w:r w:rsidR="00A57419">
        <w:rPr>
          <w:rFonts w:cstheme="minorHAnsi"/>
          <w:sz w:val="24"/>
          <w:szCs w:val="24"/>
        </w:rPr>
        <w:t xml:space="preserve"> </w:t>
      </w:r>
      <w:hyperlink r:id="rId26" w:history="1">
        <w:r w:rsidR="00A57419">
          <w:rPr>
            <w:rStyle w:val="Hyperlink"/>
          </w:rPr>
          <w:t>https://www.gophersport.com/sports/badminton?tg=1</w:t>
        </w:r>
      </w:hyperlink>
    </w:p>
    <w:p w14:paraId="0DD99CA4" w14:textId="74FC7A7A" w:rsidR="00287B56" w:rsidRPr="00287B56" w:rsidRDefault="00287B56" w:rsidP="00287B56">
      <w:pPr>
        <w:pStyle w:val="ListParagraph"/>
        <w:numPr>
          <w:ilvl w:val="0"/>
          <w:numId w:val="8"/>
        </w:numPr>
        <w:spacing w:before="100" w:beforeAutospacing="1" w:after="100" w:afterAutospacing="1" w:line="240" w:lineRule="auto"/>
        <w:rPr>
          <w:rFonts w:cstheme="minorHAnsi"/>
          <w:sz w:val="24"/>
          <w:szCs w:val="24"/>
        </w:rPr>
      </w:pPr>
      <w:r>
        <w:rPr>
          <w:rFonts w:cstheme="minorHAnsi"/>
          <w:sz w:val="24"/>
          <w:szCs w:val="24"/>
        </w:rPr>
        <w:t>Pickleball--</w:t>
      </w:r>
      <w:r w:rsidRPr="001D3775">
        <w:rPr>
          <w:rFonts w:cstheme="minorHAnsi"/>
          <w:sz w:val="24"/>
          <w:szCs w:val="24"/>
        </w:rPr>
        <w:t xml:space="preserve">Identify a </w:t>
      </w:r>
      <w:r>
        <w:rPr>
          <w:rFonts w:cstheme="minorHAnsi"/>
          <w:sz w:val="24"/>
          <w:szCs w:val="24"/>
        </w:rPr>
        <w:t>pickleball</w:t>
      </w:r>
      <w:r w:rsidRPr="001D3775">
        <w:rPr>
          <w:rFonts w:cstheme="minorHAnsi"/>
          <w:sz w:val="24"/>
          <w:szCs w:val="24"/>
        </w:rPr>
        <w:t xml:space="preserve"> (or use </w:t>
      </w:r>
      <w:r>
        <w:rPr>
          <w:rFonts w:cstheme="minorHAnsi"/>
          <w:sz w:val="24"/>
          <w:szCs w:val="24"/>
        </w:rPr>
        <w:t>pickleball</w:t>
      </w:r>
      <w:r w:rsidRPr="001D3775">
        <w:rPr>
          <w:rFonts w:cstheme="minorHAnsi"/>
          <w:sz w:val="24"/>
          <w:szCs w:val="24"/>
        </w:rPr>
        <w:t xml:space="preserve">s from two different companies). One player picks up a </w:t>
      </w:r>
      <w:r>
        <w:rPr>
          <w:rFonts w:cstheme="minorHAnsi"/>
          <w:sz w:val="24"/>
          <w:szCs w:val="24"/>
        </w:rPr>
        <w:t>pickleball</w:t>
      </w:r>
      <w:r w:rsidRPr="001D3775">
        <w:rPr>
          <w:rFonts w:cstheme="minorHAnsi"/>
          <w:sz w:val="24"/>
          <w:szCs w:val="24"/>
        </w:rPr>
        <w:t xml:space="preserve"> with his hands, and the other player picks up the other </w:t>
      </w:r>
      <w:r>
        <w:rPr>
          <w:rFonts w:cstheme="minorHAnsi"/>
          <w:sz w:val="24"/>
          <w:szCs w:val="24"/>
        </w:rPr>
        <w:t>pickleball</w:t>
      </w:r>
      <w:r w:rsidRPr="001D3775">
        <w:rPr>
          <w:rFonts w:cstheme="minorHAnsi"/>
          <w:sz w:val="24"/>
          <w:szCs w:val="24"/>
        </w:rPr>
        <w:t xml:space="preserve"> with his hands. Players can flip or kick opponent’s </w:t>
      </w:r>
      <w:r>
        <w:rPr>
          <w:rFonts w:cstheme="minorHAnsi"/>
          <w:sz w:val="24"/>
          <w:szCs w:val="24"/>
        </w:rPr>
        <w:t>pickleball</w:t>
      </w:r>
      <w:r w:rsidRPr="001D3775">
        <w:rPr>
          <w:rFonts w:cstheme="minorHAnsi"/>
          <w:sz w:val="24"/>
          <w:szCs w:val="24"/>
        </w:rPr>
        <w:t xml:space="preserve"> to their side and keep their </w:t>
      </w:r>
      <w:r>
        <w:rPr>
          <w:rFonts w:cstheme="minorHAnsi"/>
          <w:sz w:val="24"/>
          <w:szCs w:val="24"/>
        </w:rPr>
        <w:t xml:space="preserve">pickleball </w:t>
      </w:r>
      <w:r w:rsidRPr="001D3775">
        <w:rPr>
          <w:rFonts w:cstheme="minorHAnsi"/>
          <w:sz w:val="24"/>
          <w:szCs w:val="24"/>
        </w:rPr>
        <w:t xml:space="preserve">out of play, when not serving, by rolling their ball to the </w:t>
      </w:r>
      <w:r>
        <w:rPr>
          <w:rFonts w:cstheme="minorHAnsi"/>
          <w:sz w:val="24"/>
          <w:szCs w:val="24"/>
        </w:rPr>
        <w:t>wall</w:t>
      </w:r>
      <w:r w:rsidRPr="001D3775">
        <w:rPr>
          <w:rFonts w:cstheme="minorHAnsi"/>
          <w:sz w:val="24"/>
          <w:szCs w:val="24"/>
        </w:rPr>
        <w:t xml:space="preserve"> behind them.</w:t>
      </w:r>
      <w:r w:rsidR="00A57419">
        <w:rPr>
          <w:rFonts w:cstheme="minorHAnsi"/>
          <w:sz w:val="24"/>
          <w:szCs w:val="24"/>
        </w:rPr>
        <w:t xml:space="preserve"> </w:t>
      </w:r>
      <w:hyperlink r:id="rId27" w:history="1">
        <w:r w:rsidR="00A57419">
          <w:rPr>
            <w:rStyle w:val="Hyperlink"/>
          </w:rPr>
          <w:t>https://www.gophersport.com/sports/pickleball?tg=1</w:t>
        </w:r>
      </w:hyperlink>
    </w:p>
    <w:p w14:paraId="7F33A94C" w14:textId="4CE5FD9B" w:rsidR="001D3775" w:rsidRPr="00A57419" w:rsidRDefault="001D3775" w:rsidP="001D3775">
      <w:pPr>
        <w:pStyle w:val="ListParagraph"/>
        <w:numPr>
          <w:ilvl w:val="0"/>
          <w:numId w:val="8"/>
        </w:numPr>
        <w:spacing w:before="100" w:beforeAutospacing="1" w:after="100" w:afterAutospacing="1" w:line="240" w:lineRule="auto"/>
        <w:rPr>
          <w:rFonts w:cstheme="minorHAnsi"/>
          <w:sz w:val="24"/>
          <w:szCs w:val="24"/>
        </w:rPr>
      </w:pPr>
      <w:r>
        <w:rPr>
          <w:rFonts w:cstheme="minorHAnsi"/>
          <w:sz w:val="24"/>
          <w:szCs w:val="24"/>
        </w:rPr>
        <w:t>Table Tennis--</w:t>
      </w:r>
      <w:r w:rsidRPr="001D3775">
        <w:rPr>
          <w:rFonts w:cstheme="minorHAnsi"/>
          <w:sz w:val="24"/>
          <w:szCs w:val="24"/>
        </w:rPr>
        <w:t xml:space="preserve">Identify a </w:t>
      </w:r>
      <w:r>
        <w:rPr>
          <w:rFonts w:cstheme="minorHAnsi"/>
          <w:sz w:val="24"/>
          <w:szCs w:val="24"/>
        </w:rPr>
        <w:t xml:space="preserve">table </w:t>
      </w:r>
      <w:r w:rsidRPr="001D3775">
        <w:rPr>
          <w:rFonts w:cstheme="minorHAnsi"/>
          <w:sz w:val="24"/>
          <w:szCs w:val="24"/>
        </w:rPr>
        <w:t xml:space="preserve">tennis ball (or use </w:t>
      </w:r>
      <w:r>
        <w:rPr>
          <w:rFonts w:cstheme="minorHAnsi"/>
          <w:sz w:val="24"/>
          <w:szCs w:val="24"/>
        </w:rPr>
        <w:t xml:space="preserve">table </w:t>
      </w:r>
      <w:r w:rsidRPr="001D3775">
        <w:rPr>
          <w:rFonts w:cstheme="minorHAnsi"/>
          <w:sz w:val="24"/>
          <w:szCs w:val="24"/>
        </w:rPr>
        <w:t>tennis balls from two different companies</w:t>
      </w:r>
      <w:r w:rsidR="00F676A0">
        <w:rPr>
          <w:rFonts w:cstheme="minorHAnsi"/>
          <w:sz w:val="24"/>
          <w:szCs w:val="24"/>
        </w:rPr>
        <w:t>; or use a white and yellow table tennis</w:t>
      </w:r>
      <w:r w:rsidRPr="001D3775">
        <w:rPr>
          <w:rFonts w:cstheme="minorHAnsi"/>
          <w:sz w:val="24"/>
          <w:szCs w:val="24"/>
        </w:rPr>
        <w:t xml:space="preserve">). One player picks up a </w:t>
      </w:r>
      <w:r w:rsidR="00F676A0">
        <w:rPr>
          <w:rFonts w:cstheme="minorHAnsi"/>
          <w:sz w:val="24"/>
          <w:szCs w:val="24"/>
        </w:rPr>
        <w:t xml:space="preserve">table </w:t>
      </w:r>
      <w:r w:rsidRPr="001D3775">
        <w:rPr>
          <w:rFonts w:cstheme="minorHAnsi"/>
          <w:sz w:val="24"/>
          <w:szCs w:val="24"/>
        </w:rPr>
        <w:t>tennis ball with h</w:t>
      </w:r>
      <w:r w:rsidR="00287B56">
        <w:rPr>
          <w:rFonts w:cstheme="minorHAnsi"/>
          <w:sz w:val="24"/>
          <w:szCs w:val="24"/>
        </w:rPr>
        <w:t>er</w:t>
      </w:r>
      <w:r w:rsidRPr="001D3775">
        <w:rPr>
          <w:rFonts w:cstheme="minorHAnsi"/>
          <w:sz w:val="24"/>
          <w:szCs w:val="24"/>
        </w:rPr>
        <w:t xml:space="preserve"> hands, and the other player picks up the other </w:t>
      </w:r>
      <w:r w:rsidR="00F676A0">
        <w:rPr>
          <w:rFonts w:cstheme="minorHAnsi"/>
          <w:sz w:val="24"/>
          <w:szCs w:val="24"/>
        </w:rPr>
        <w:t xml:space="preserve">table </w:t>
      </w:r>
      <w:r w:rsidRPr="001D3775">
        <w:rPr>
          <w:rFonts w:cstheme="minorHAnsi"/>
          <w:sz w:val="24"/>
          <w:szCs w:val="24"/>
        </w:rPr>
        <w:t>tennis ball with h</w:t>
      </w:r>
      <w:r w:rsidR="00287B56">
        <w:rPr>
          <w:rFonts w:cstheme="minorHAnsi"/>
          <w:sz w:val="24"/>
          <w:szCs w:val="24"/>
        </w:rPr>
        <w:t>er</w:t>
      </w:r>
      <w:r w:rsidRPr="001D3775">
        <w:rPr>
          <w:rFonts w:cstheme="minorHAnsi"/>
          <w:sz w:val="24"/>
          <w:szCs w:val="24"/>
        </w:rPr>
        <w:t xml:space="preserve"> hands. Players can flip</w:t>
      </w:r>
      <w:r w:rsidR="00F676A0">
        <w:rPr>
          <w:rFonts w:cstheme="minorHAnsi"/>
          <w:sz w:val="24"/>
          <w:szCs w:val="24"/>
        </w:rPr>
        <w:t xml:space="preserve"> (with their paddle)</w:t>
      </w:r>
      <w:r w:rsidRPr="001D3775">
        <w:rPr>
          <w:rFonts w:cstheme="minorHAnsi"/>
          <w:sz w:val="24"/>
          <w:szCs w:val="24"/>
        </w:rPr>
        <w:t xml:space="preserve"> or kick opponent’s </w:t>
      </w:r>
      <w:r w:rsidR="00287B56">
        <w:rPr>
          <w:rFonts w:cstheme="minorHAnsi"/>
          <w:sz w:val="24"/>
          <w:szCs w:val="24"/>
        </w:rPr>
        <w:t xml:space="preserve">table </w:t>
      </w:r>
      <w:r w:rsidRPr="001D3775">
        <w:rPr>
          <w:rFonts w:cstheme="minorHAnsi"/>
          <w:sz w:val="24"/>
          <w:szCs w:val="24"/>
        </w:rPr>
        <w:t xml:space="preserve">tennis ball to their side and keep their tennis out of play, when not serving, by </w:t>
      </w:r>
      <w:r w:rsidR="00F676A0">
        <w:rPr>
          <w:rFonts w:cstheme="minorHAnsi"/>
          <w:sz w:val="24"/>
          <w:szCs w:val="24"/>
        </w:rPr>
        <w:t>placing their ball in their pockets or other safe spot.</w:t>
      </w:r>
      <w:r w:rsidR="00A57419">
        <w:rPr>
          <w:rFonts w:cstheme="minorHAnsi"/>
          <w:sz w:val="24"/>
          <w:szCs w:val="24"/>
        </w:rPr>
        <w:t xml:space="preserve"> </w:t>
      </w:r>
      <w:hyperlink r:id="rId28" w:history="1">
        <w:r w:rsidR="00A57419">
          <w:rPr>
            <w:rStyle w:val="Hyperlink"/>
          </w:rPr>
          <w:t>https://www.gophersport.com/sports/table-tennis?tg=1</w:t>
        </w:r>
      </w:hyperlink>
    </w:p>
    <w:p w14:paraId="2E3F04CB" w14:textId="24FD207B" w:rsidR="00A57419" w:rsidRPr="00A57419" w:rsidRDefault="00A57419" w:rsidP="00A57419">
      <w:pPr>
        <w:pStyle w:val="ListParagraph"/>
        <w:numPr>
          <w:ilvl w:val="1"/>
          <w:numId w:val="8"/>
        </w:numPr>
        <w:spacing w:before="100" w:beforeAutospacing="1" w:after="100" w:afterAutospacing="1" w:line="240" w:lineRule="auto"/>
        <w:rPr>
          <w:rFonts w:cstheme="minorHAnsi"/>
          <w:sz w:val="24"/>
          <w:szCs w:val="24"/>
        </w:rPr>
      </w:pPr>
      <w:r>
        <w:t xml:space="preserve">Love this retractable net set that can be used on any table </w:t>
      </w:r>
      <w:hyperlink r:id="rId29" w:history="1">
        <w:r>
          <w:rPr>
            <w:rStyle w:val="Hyperlink"/>
          </w:rPr>
          <w:t>https://www.gophersport.com/sports/table-tennis/stiga-retractable-net-set?item=12570</w:t>
        </w:r>
      </w:hyperlink>
    </w:p>
    <w:p w14:paraId="1DD3C48F" w14:textId="347C2493" w:rsidR="00A57419" w:rsidRPr="001D3775" w:rsidRDefault="00A57419" w:rsidP="00A57419">
      <w:pPr>
        <w:pStyle w:val="ListParagraph"/>
        <w:numPr>
          <w:ilvl w:val="1"/>
          <w:numId w:val="8"/>
        </w:numPr>
        <w:spacing w:before="100" w:beforeAutospacing="1" w:after="100" w:afterAutospacing="1" w:line="240" w:lineRule="auto"/>
        <w:rPr>
          <w:rFonts w:cstheme="minorHAnsi"/>
          <w:sz w:val="24"/>
          <w:szCs w:val="24"/>
        </w:rPr>
      </w:pPr>
      <w:r>
        <w:t xml:space="preserve">Love this Spring Pong game with more durable balls… lower cost per table, and a new spring to an older game </w:t>
      </w:r>
      <w:hyperlink r:id="rId30" w:history="1">
        <w:r>
          <w:rPr>
            <w:rStyle w:val="Hyperlink"/>
          </w:rPr>
          <w:t>https://www.gophersport.com/sports/table-tennis/springpong-table-tennis-set</w:t>
        </w:r>
      </w:hyperlink>
    </w:p>
    <w:p w14:paraId="1C7E4B0F" w14:textId="3D82219C" w:rsidR="001D3775" w:rsidRPr="00621EDE" w:rsidRDefault="001D3775" w:rsidP="001D3775">
      <w:pPr>
        <w:pStyle w:val="ListParagraph"/>
        <w:numPr>
          <w:ilvl w:val="0"/>
          <w:numId w:val="8"/>
        </w:numPr>
        <w:spacing w:before="100" w:beforeAutospacing="1" w:after="100" w:afterAutospacing="1" w:line="240" w:lineRule="auto"/>
        <w:rPr>
          <w:rStyle w:val="Hyperlink"/>
          <w:rFonts w:cstheme="minorHAnsi"/>
          <w:color w:val="auto"/>
          <w:sz w:val="24"/>
          <w:szCs w:val="24"/>
          <w:u w:val="none"/>
        </w:rPr>
      </w:pPr>
      <w:r w:rsidRPr="001D3775">
        <w:rPr>
          <w:rFonts w:cstheme="minorHAnsi"/>
          <w:sz w:val="24"/>
          <w:szCs w:val="24"/>
        </w:rPr>
        <w:t xml:space="preserve">Tennis—Identify a tennis ball (or use tennis balls from two different companies). One player picks up a tennis ball with his hands, and the other player picks up the other tennis ball with his hands. Players can flip or kick opponent’s tennis ball to their side and </w:t>
      </w:r>
      <w:r w:rsidRPr="001D3775">
        <w:rPr>
          <w:rFonts w:cstheme="minorHAnsi"/>
          <w:sz w:val="24"/>
          <w:szCs w:val="24"/>
        </w:rPr>
        <w:lastRenderedPageBreak/>
        <w:t xml:space="preserve">keep their tennis </w:t>
      </w:r>
      <w:r w:rsidR="00F676A0">
        <w:rPr>
          <w:rFonts w:cstheme="minorHAnsi"/>
          <w:sz w:val="24"/>
          <w:szCs w:val="24"/>
        </w:rPr>
        <w:t xml:space="preserve">ball </w:t>
      </w:r>
      <w:r w:rsidRPr="001D3775">
        <w:rPr>
          <w:rFonts w:cstheme="minorHAnsi"/>
          <w:sz w:val="24"/>
          <w:szCs w:val="24"/>
        </w:rPr>
        <w:t>out of play, when not serving, by rolling their ball to the fence behind them.</w:t>
      </w:r>
      <w:r w:rsidR="00A57419">
        <w:rPr>
          <w:rFonts w:cstheme="minorHAnsi"/>
          <w:sz w:val="24"/>
          <w:szCs w:val="24"/>
        </w:rPr>
        <w:t xml:space="preserve"> </w:t>
      </w:r>
      <w:hyperlink r:id="rId31" w:history="1">
        <w:r w:rsidR="00A57419">
          <w:rPr>
            <w:rStyle w:val="Hyperlink"/>
          </w:rPr>
          <w:t>https://www.gophersport.com/sports/tennis?tg=1</w:t>
        </w:r>
      </w:hyperlink>
    </w:p>
    <w:p w14:paraId="759152BE" w14:textId="223DB2B1" w:rsidR="001D3775" w:rsidRPr="001D3775" w:rsidRDefault="001D3775" w:rsidP="001D3775">
      <w:pPr>
        <w:spacing w:before="100" w:beforeAutospacing="1" w:after="100" w:afterAutospacing="1" w:line="240" w:lineRule="auto"/>
        <w:rPr>
          <w:rFonts w:cstheme="minorHAnsi"/>
          <w:b/>
          <w:bCs/>
          <w:sz w:val="24"/>
          <w:szCs w:val="24"/>
        </w:rPr>
      </w:pPr>
      <w:r w:rsidRPr="001D3775">
        <w:rPr>
          <w:rFonts w:cstheme="minorHAnsi"/>
          <w:b/>
          <w:bCs/>
          <w:sz w:val="24"/>
          <w:szCs w:val="24"/>
        </w:rPr>
        <w:t>Striking/Fielding Games</w:t>
      </w:r>
      <w:r>
        <w:rPr>
          <w:rFonts w:cstheme="minorHAnsi"/>
          <w:b/>
          <w:bCs/>
          <w:sz w:val="24"/>
          <w:szCs w:val="24"/>
        </w:rPr>
        <w:t>—Using only Feet</w:t>
      </w:r>
    </w:p>
    <w:p w14:paraId="08E3124E" w14:textId="3CC60584" w:rsidR="001D3775" w:rsidRPr="00C3583D" w:rsidRDefault="00C3583D" w:rsidP="004059F6">
      <w:pPr>
        <w:pStyle w:val="ListParagraph"/>
        <w:numPr>
          <w:ilvl w:val="0"/>
          <w:numId w:val="8"/>
        </w:numPr>
        <w:spacing w:after="0" w:line="240" w:lineRule="auto"/>
        <w:rPr>
          <w:rFonts w:eastAsia="Times New Roman" w:cstheme="minorHAnsi"/>
          <w:sz w:val="24"/>
          <w:szCs w:val="24"/>
        </w:rPr>
      </w:pPr>
      <w:r>
        <w:rPr>
          <w:rFonts w:eastAsia="Times New Roman" w:cstheme="minorHAnsi"/>
          <w:sz w:val="24"/>
          <w:szCs w:val="24"/>
        </w:rPr>
        <w:t xml:space="preserve">Cricket </w:t>
      </w:r>
      <w:proofErr w:type="spellStart"/>
      <w:r>
        <w:rPr>
          <w:rFonts w:eastAsia="Times New Roman" w:cstheme="minorHAnsi"/>
          <w:sz w:val="24"/>
          <w:szCs w:val="24"/>
        </w:rPr>
        <w:t>Kickit</w:t>
      </w:r>
      <w:proofErr w:type="spellEnd"/>
      <w:r>
        <w:rPr>
          <w:rFonts w:eastAsia="Times New Roman" w:cstheme="minorHAnsi"/>
          <w:sz w:val="24"/>
          <w:szCs w:val="24"/>
        </w:rPr>
        <w:t xml:space="preserve"> </w:t>
      </w:r>
      <w:hyperlink r:id="rId32" w:history="1">
        <w:r>
          <w:rPr>
            <w:rStyle w:val="Hyperlink"/>
          </w:rPr>
          <w:t>https://www.canadago4sport.com/strike/Cricket-Kickit</w:t>
        </w:r>
      </w:hyperlink>
    </w:p>
    <w:p w14:paraId="13CE78B2" w14:textId="59A855E3" w:rsidR="00C3583D" w:rsidRPr="00C3583D" w:rsidRDefault="00C3583D" w:rsidP="004059F6">
      <w:pPr>
        <w:pStyle w:val="ListParagraph"/>
        <w:numPr>
          <w:ilvl w:val="0"/>
          <w:numId w:val="8"/>
        </w:numPr>
        <w:spacing w:after="0" w:line="240" w:lineRule="auto"/>
        <w:rPr>
          <w:rFonts w:eastAsia="Times New Roman" w:cstheme="minorHAnsi"/>
          <w:sz w:val="24"/>
          <w:szCs w:val="24"/>
        </w:rPr>
      </w:pPr>
      <w:r>
        <w:t xml:space="preserve">Kick Baseball </w:t>
      </w:r>
      <w:hyperlink r:id="rId33" w:history="1">
        <w:r>
          <w:rPr>
            <w:rStyle w:val="Hyperlink"/>
          </w:rPr>
          <w:t>https://www.canadago4sport.com/strike/Kick-Baseball</w:t>
        </w:r>
      </w:hyperlink>
    </w:p>
    <w:p w14:paraId="29F3C680" w14:textId="3FE53EA7" w:rsidR="00C3583D" w:rsidRPr="00C3583D" w:rsidRDefault="00C3583D" w:rsidP="004059F6">
      <w:pPr>
        <w:pStyle w:val="ListParagraph"/>
        <w:numPr>
          <w:ilvl w:val="0"/>
          <w:numId w:val="8"/>
        </w:numPr>
        <w:spacing w:after="0" w:line="240" w:lineRule="auto"/>
        <w:rPr>
          <w:rFonts w:eastAsia="Times New Roman" w:cstheme="minorHAnsi"/>
          <w:sz w:val="24"/>
          <w:szCs w:val="24"/>
        </w:rPr>
      </w:pPr>
      <w:r>
        <w:t xml:space="preserve">Bases Loaded (but kickball version) </w:t>
      </w:r>
      <w:hyperlink r:id="rId34" w:history="1">
        <w:r w:rsidRPr="00DB0A57">
          <w:rPr>
            <w:rStyle w:val="Hyperlink"/>
          </w:rPr>
          <w:t>https://www.canadago4sport.com/strike/Bases-Loaded</w:t>
        </w:r>
      </w:hyperlink>
    </w:p>
    <w:p w14:paraId="58A167B4" w14:textId="04C222FA" w:rsidR="00C3583D" w:rsidRPr="001D3775" w:rsidRDefault="00C3583D" w:rsidP="004059F6">
      <w:pPr>
        <w:pStyle w:val="ListParagraph"/>
        <w:numPr>
          <w:ilvl w:val="0"/>
          <w:numId w:val="8"/>
        </w:numPr>
        <w:spacing w:after="0" w:line="240" w:lineRule="auto"/>
        <w:rPr>
          <w:rFonts w:eastAsia="Times New Roman" w:cstheme="minorHAnsi"/>
          <w:sz w:val="24"/>
          <w:szCs w:val="24"/>
        </w:rPr>
      </w:pPr>
      <w:r>
        <w:t xml:space="preserve">Beat the Ball Home (but kickball version) </w:t>
      </w:r>
      <w:hyperlink r:id="rId35" w:history="1">
        <w:r>
          <w:rPr>
            <w:rStyle w:val="Hyperlink"/>
          </w:rPr>
          <w:t>https://www.canadago4sport.com/strike/Beat-the-ball-home</w:t>
        </w:r>
      </w:hyperlink>
    </w:p>
    <w:p w14:paraId="629AE4F6" w14:textId="77777777" w:rsidR="004059F6" w:rsidRPr="001D3775" w:rsidRDefault="004059F6" w:rsidP="004059F6">
      <w:pPr>
        <w:spacing w:after="0" w:line="240" w:lineRule="auto"/>
        <w:rPr>
          <w:rFonts w:eastAsia="Times New Roman" w:cstheme="minorHAnsi"/>
          <w:sz w:val="24"/>
          <w:szCs w:val="24"/>
        </w:rPr>
      </w:pPr>
    </w:p>
    <w:p w14:paraId="56238ADF" w14:textId="51738D32" w:rsidR="004059F6" w:rsidRPr="00F06524" w:rsidRDefault="004059F6" w:rsidP="004059F6">
      <w:pPr>
        <w:spacing w:after="0" w:line="240" w:lineRule="auto"/>
        <w:rPr>
          <w:rFonts w:eastAsia="Times New Roman" w:cstheme="minorHAnsi"/>
          <w:b/>
          <w:bCs/>
          <w:sz w:val="24"/>
          <w:szCs w:val="24"/>
        </w:rPr>
      </w:pPr>
      <w:r w:rsidRPr="00F06524">
        <w:rPr>
          <w:rFonts w:eastAsia="Times New Roman" w:cstheme="minorHAnsi"/>
          <w:b/>
          <w:bCs/>
          <w:sz w:val="24"/>
          <w:szCs w:val="24"/>
        </w:rPr>
        <w:t>Fitness</w:t>
      </w:r>
    </w:p>
    <w:p w14:paraId="2C9370F8" w14:textId="77777777" w:rsidR="004059F6" w:rsidRPr="00F06524" w:rsidRDefault="004059F6" w:rsidP="004059F6">
      <w:pPr>
        <w:spacing w:after="0" w:line="240" w:lineRule="auto"/>
        <w:rPr>
          <w:rFonts w:eastAsia="Times New Roman" w:cstheme="minorHAnsi"/>
          <w:sz w:val="24"/>
          <w:szCs w:val="24"/>
        </w:rPr>
      </w:pPr>
      <w:r w:rsidRPr="00F06524">
        <w:rPr>
          <w:rFonts w:eastAsia="Times New Roman" w:cstheme="minorHAnsi"/>
          <w:sz w:val="24"/>
          <w:szCs w:val="24"/>
        </w:rPr>
        <w:t xml:space="preserve"> </w:t>
      </w:r>
    </w:p>
    <w:p w14:paraId="2F619969" w14:textId="77777777" w:rsidR="004059F6" w:rsidRPr="00F06524" w:rsidRDefault="004059F6" w:rsidP="004059F6">
      <w:pPr>
        <w:pStyle w:val="ListParagraph"/>
        <w:numPr>
          <w:ilvl w:val="0"/>
          <w:numId w:val="3"/>
        </w:numPr>
        <w:spacing w:after="0" w:line="240" w:lineRule="auto"/>
        <w:rPr>
          <w:rFonts w:eastAsia="Times New Roman" w:cstheme="minorHAnsi"/>
          <w:sz w:val="24"/>
          <w:szCs w:val="24"/>
        </w:rPr>
      </w:pPr>
      <w:r w:rsidRPr="00F06524">
        <w:rPr>
          <w:rFonts w:eastAsia="Times New Roman" w:cstheme="minorHAnsi"/>
          <w:sz w:val="24"/>
          <w:szCs w:val="24"/>
        </w:rPr>
        <w:t xml:space="preserve">Warmup charts without equipment </w:t>
      </w:r>
      <w:hyperlink r:id="rId36" w:history="1">
        <w:r w:rsidRPr="00F06524">
          <w:rPr>
            <w:rStyle w:val="Hyperlink"/>
            <w:rFonts w:cstheme="minorHAnsi"/>
            <w:sz w:val="24"/>
            <w:szCs w:val="24"/>
          </w:rPr>
          <w:t>https://www.gophersport.com/pe/gym-posters/teach-nique-warm-ups-banners?item=9332</w:t>
        </w:r>
      </w:hyperlink>
    </w:p>
    <w:p w14:paraId="4E471747" w14:textId="77777777" w:rsidR="004059F6" w:rsidRPr="00F06524" w:rsidRDefault="004059F6" w:rsidP="004059F6">
      <w:pPr>
        <w:pStyle w:val="ListParagraph"/>
        <w:numPr>
          <w:ilvl w:val="0"/>
          <w:numId w:val="3"/>
        </w:numPr>
        <w:spacing w:after="0" w:line="240" w:lineRule="auto"/>
        <w:rPr>
          <w:rFonts w:eastAsia="Times New Roman" w:cstheme="minorHAnsi"/>
          <w:sz w:val="24"/>
          <w:szCs w:val="24"/>
        </w:rPr>
      </w:pPr>
      <w:r w:rsidRPr="00F06524">
        <w:rPr>
          <w:rFonts w:cstheme="minorHAnsi"/>
          <w:sz w:val="24"/>
          <w:szCs w:val="24"/>
        </w:rPr>
        <w:t xml:space="preserve">F.I.T.T Banners </w:t>
      </w:r>
      <w:hyperlink r:id="rId37" w:history="1">
        <w:r w:rsidRPr="00F06524">
          <w:rPr>
            <w:rStyle w:val="Hyperlink"/>
            <w:rFonts w:cstheme="minorHAnsi"/>
            <w:sz w:val="24"/>
            <w:szCs w:val="24"/>
          </w:rPr>
          <w:t>https://www.gophersport.com/pe/gym-posters/teach-nique-fitt-banners?item=10848</w:t>
        </w:r>
      </w:hyperlink>
    </w:p>
    <w:p w14:paraId="1854D93C" w14:textId="77777777" w:rsidR="004059F6" w:rsidRPr="00F06524" w:rsidRDefault="004059F6" w:rsidP="004059F6">
      <w:pPr>
        <w:pStyle w:val="ListParagraph"/>
        <w:numPr>
          <w:ilvl w:val="0"/>
          <w:numId w:val="3"/>
        </w:numPr>
        <w:spacing w:after="0" w:line="240" w:lineRule="auto"/>
        <w:rPr>
          <w:rFonts w:eastAsia="Times New Roman" w:cstheme="minorHAnsi"/>
          <w:sz w:val="24"/>
          <w:szCs w:val="24"/>
        </w:rPr>
      </w:pPr>
      <w:proofErr w:type="spellStart"/>
      <w:r w:rsidRPr="00F06524">
        <w:rPr>
          <w:rFonts w:cstheme="minorHAnsi"/>
          <w:sz w:val="24"/>
          <w:szCs w:val="24"/>
        </w:rPr>
        <w:t>Exeropoly</w:t>
      </w:r>
      <w:proofErr w:type="spellEnd"/>
      <w:r w:rsidRPr="00F06524">
        <w:rPr>
          <w:rFonts w:cstheme="minorHAnsi"/>
          <w:sz w:val="24"/>
          <w:szCs w:val="24"/>
        </w:rPr>
        <w:t xml:space="preserve"> </w:t>
      </w:r>
      <w:hyperlink r:id="rId38" w:history="1">
        <w:r w:rsidRPr="00F06524">
          <w:rPr>
            <w:rStyle w:val="Hyperlink"/>
            <w:rFonts w:cstheme="minorHAnsi"/>
            <w:sz w:val="24"/>
            <w:szCs w:val="24"/>
          </w:rPr>
          <w:t>https://www.canadago4sport.com/Warmups/Exeropoly</w:t>
        </w:r>
      </w:hyperlink>
    </w:p>
    <w:p w14:paraId="0A1E8F7E" w14:textId="23A8CD02" w:rsidR="004059F6" w:rsidRPr="002F22B5" w:rsidRDefault="004059F6" w:rsidP="004059F6">
      <w:pPr>
        <w:pStyle w:val="ListParagraph"/>
        <w:numPr>
          <w:ilvl w:val="0"/>
          <w:numId w:val="3"/>
        </w:numPr>
        <w:spacing w:after="0" w:line="240" w:lineRule="auto"/>
        <w:rPr>
          <w:rStyle w:val="Hyperlink"/>
          <w:rFonts w:eastAsia="Times New Roman" w:cstheme="minorHAnsi"/>
          <w:color w:val="auto"/>
          <w:sz w:val="24"/>
          <w:szCs w:val="24"/>
          <w:u w:val="none"/>
        </w:rPr>
      </w:pPr>
      <w:r w:rsidRPr="00F06524">
        <w:rPr>
          <w:rFonts w:cstheme="minorHAnsi"/>
          <w:sz w:val="24"/>
          <w:szCs w:val="24"/>
        </w:rPr>
        <w:t xml:space="preserve">Ladder activities—for about 50 different ways </w:t>
      </w:r>
      <w:hyperlink r:id="rId39" w:history="1">
        <w:r w:rsidRPr="00F06524">
          <w:rPr>
            <w:rStyle w:val="Hyperlink"/>
            <w:rFonts w:cstheme="minorHAnsi"/>
            <w:sz w:val="24"/>
            <w:szCs w:val="24"/>
          </w:rPr>
          <w:t>https://www.canadago4sport.com/agility-ladders</w:t>
        </w:r>
      </w:hyperlink>
    </w:p>
    <w:p w14:paraId="1DCD8139" w14:textId="0237F0A2" w:rsidR="002F22B5" w:rsidRPr="00F06524" w:rsidRDefault="002F22B5" w:rsidP="004059F6">
      <w:pPr>
        <w:pStyle w:val="ListParagraph"/>
        <w:numPr>
          <w:ilvl w:val="0"/>
          <w:numId w:val="3"/>
        </w:numPr>
        <w:spacing w:after="0" w:line="240" w:lineRule="auto"/>
        <w:rPr>
          <w:rFonts w:eastAsia="Times New Roman" w:cstheme="minorHAnsi"/>
          <w:sz w:val="24"/>
          <w:szCs w:val="24"/>
        </w:rPr>
      </w:pPr>
      <w:r>
        <w:rPr>
          <w:rFonts w:cstheme="minorHAnsi"/>
          <w:sz w:val="24"/>
          <w:szCs w:val="24"/>
        </w:rPr>
        <w:t>Hoop Activity Spots</w:t>
      </w:r>
      <w:r w:rsidRPr="00F06524">
        <w:rPr>
          <w:rFonts w:cstheme="minorHAnsi"/>
          <w:sz w:val="24"/>
          <w:szCs w:val="24"/>
        </w:rPr>
        <w:t xml:space="preserve"> </w:t>
      </w:r>
      <w:hyperlink r:id="rId40" w:history="1">
        <w:r>
          <w:rPr>
            <w:rStyle w:val="Hyperlink"/>
          </w:rPr>
          <w:t>https://www.gophersport.com/pe/hoops/hoop-activity-spots?item=7324</w:t>
        </w:r>
      </w:hyperlink>
    </w:p>
    <w:p w14:paraId="7F2BD217" w14:textId="4F27C4A6" w:rsidR="00D2547C" w:rsidRPr="00F06524" w:rsidRDefault="00D2547C" w:rsidP="00A34315">
      <w:pPr>
        <w:pStyle w:val="ListParagraph"/>
        <w:spacing w:after="0" w:line="240" w:lineRule="auto"/>
        <w:ind w:left="0"/>
        <w:rPr>
          <w:rFonts w:cstheme="minorHAnsi"/>
          <w:sz w:val="24"/>
          <w:szCs w:val="24"/>
        </w:rPr>
      </w:pPr>
    </w:p>
    <w:p w14:paraId="22EC300B" w14:textId="59FBD0AA" w:rsidR="00D2547C" w:rsidRPr="00F06524" w:rsidRDefault="00D2547C" w:rsidP="00A34315">
      <w:pPr>
        <w:pStyle w:val="ListParagraph"/>
        <w:spacing w:after="0" w:line="240" w:lineRule="auto"/>
        <w:ind w:left="0"/>
        <w:rPr>
          <w:rFonts w:cstheme="minorHAnsi"/>
          <w:sz w:val="24"/>
          <w:szCs w:val="24"/>
        </w:rPr>
      </w:pPr>
    </w:p>
    <w:p w14:paraId="2C80EC37" w14:textId="0DD4DBDE" w:rsidR="00D2547C" w:rsidRPr="00F06524" w:rsidRDefault="006242DA" w:rsidP="00A34315">
      <w:pPr>
        <w:pStyle w:val="ListParagraph"/>
        <w:spacing w:after="0" w:line="240" w:lineRule="auto"/>
        <w:ind w:left="0"/>
        <w:rPr>
          <w:rFonts w:cstheme="minorHAnsi"/>
          <w:sz w:val="24"/>
          <w:szCs w:val="24"/>
        </w:rPr>
      </w:pPr>
      <w:r w:rsidRPr="00F06524">
        <w:rPr>
          <w:rFonts w:cstheme="minorHAnsi"/>
          <w:b/>
          <w:bCs/>
          <w:sz w:val="24"/>
          <w:szCs w:val="24"/>
        </w:rPr>
        <w:t xml:space="preserve">Most </w:t>
      </w:r>
      <w:r w:rsidR="00D2547C" w:rsidRPr="00F06524">
        <w:rPr>
          <w:rFonts w:cstheme="minorHAnsi"/>
          <w:b/>
          <w:bCs/>
          <w:sz w:val="24"/>
          <w:szCs w:val="24"/>
        </w:rPr>
        <w:t xml:space="preserve">Tag Games with </w:t>
      </w:r>
      <w:r w:rsidRPr="00F06524">
        <w:rPr>
          <w:rFonts w:cstheme="minorHAnsi"/>
          <w:b/>
          <w:bCs/>
          <w:sz w:val="24"/>
          <w:szCs w:val="24"/>
        </w:rPr>
        <w:t xml:space="preserve">Cleaned </w:t>
      </w:r>
      <w:r w:rsidR="00D2547C" w:rsidRPr="00F06524">
        <w:rPr>
          <w:rFonts w:cstheme="minorHAnsi"/>
          <w:b/>
          <w:bCs/>
          <w:sz w:val="24"/>
          <w:szCs w:val="24"/>
        </w:rPr>
        <w:t>Pool Noodles for Its</w:t>
      </w:r>
      <w:r w:rsidRPr="00F06524">
        <w:rPr>
          <w:rFonts w:cstheme="minorHAnsi"/>
          <w:b/>
          <w:bCs/>
          <w:sz w:val="24"/>
          <w:szCs w:val="24"/>
        </w:rPr>
        <w:t xml:space="preserve"> </w:t>
      </w:r>
      <w:hyperlink r:id="rId41" w:history="1">
        <w:r w:rsidRPr="00F06524">
          <w:rPr>
            <w:rStyle w:val="Hyperlink"/>
            <w:rFonts w:cstheme="minorHAnsi"/>
            <w:sz w:val="24"/>
            <w:szCs w:val="24"/>
          </w:rPr>
          <w:t>https://www.gophersport.com/sports/swimming/funoodles-foam-rod-floats?item=-204621</w:t>
        </w:r>
      </w:hyperlink>
    </w:p>
    <w:p w14:paraId="3511DD3A" w14:textId="77777777" w:rsidR="00BC0207" w:rsidRPr="00F06524" w:rsidRDefault="00BC0207" w:rsidP="00A34315">
      <w:pPr>
        <w:pStyle w:val="ListParagraph"/>
        <w:spacing w:after="0" w:line="240" w:lineRule="auto"/>
        <w:rPr>
          <w:rFonts w:cstheme="minorHAnsi"/>
          <w:sz w:val="24"/>
          <w:szCs w:val="24"/>
        </w:rPr>
      </w:pPr>
    </w:p>
    <w:p w14:paraId="2A790F1C" w14:textId="4FEB2DF1" w:rsidR="00730428" w:rsidRPr="00F06524" w:rsidRDefault="00730428" w:rsidP="00730428">
      <w:pPr>
        <w:spacing w:before="100" w:beforeAutospacing="1" w:after="100" w:afterAutospacing="1" w:line="240" w:lineRule="auto"/>
        <w:rPr>
          <w:rFonts w:cstheme="minorHAnsi"/>
          <w:b/>
          <w:bCs/>
          <w:sz w:val="24"/>
          <w:szCs w:val="24"/>
        </w:rPr>
      </w:pPr>
      <w:r w:rsidRPr="00F06524">
        <w:rPr>
          <w:rFonts w:cstheme="minorHAnsi"/>
          <w:b/>
          <w:bCs/>
          <w:sz w:val="24"/>
          <w:szCs w:val="24"/>
        </w:rPr>
        <w:t>Obstacle Course</w:t>
      </w:r>
    </w:p>
    <w:p w14:paraId="7E60F581" w14:textId="3811B342" w:rsidR="005A36A9" w:rsidRPr="002F22B5" w:rsidRDefault="005A36A9" w:rsidP="00730428">
      <w:pPr>
        <w:pStyle w:val="ListParagraph"/>
        <w:numPr>
          <w:ilvl w:val="0"/>
          <w:numId w:val="8"/>
        </w:numPr>
        <w:spacing w:before="100" w:beforeAutospacing="1" w:after="100" w:afterAutospacing="1" w:line="240" w:lineRule="auto"/>
        <w:rPr>
          <w:rFonts w:cstheme="minorHAnsi"/>
          <w:b/>
          <w:bCs/>
          <w:sz w:val="24"/>
          <w:szCs w:val="24"/>
        </w:rPr>
      </w:pPr>
      <w:r>
        <w:rPr>
          <w:rFonts w:cstheme="minorHAnsi"/>
          <w:sz w:val="24"/>
          <w:szCs w:val="24"/>
        </w:rPr>
        <w:t xml:space="preserve">River Stones and Hilltops </w:t>
      </w:r>
      <w:hyperlink r:id="rId42" w:history="1">
        <w:r>
          <w:rPr>
            <w:rStyle w:val="Hyperlink"/>
          </w:rPr>
          <w:t>https://www.gophersport.com/pe/movement/river-stones-and-hilltops?item=4643</w:t>
        </w:r>
      </w:hyperlink>
    </w:p>
    <w:p w14:paraId="1A16B83B" w14:textId="155A7AFF" w:rsidR="002F22B5" w:rsidRPr="002F22B5" w:rsidRDefault="002F22B5" w:rsidP="00730428">
      <w:pPr>
        <w:pStyle w:val="ListParagraph"/>
        <w:numPr>
          <w:ilvl w:val="0"/>
          <w:numId w:val="8"/>
        </w:numPr>
        <w:spacing w:before="100" w:beforeAutospacing="1" w:after="100" w:afterAutospacing="1" w:line="240" w:lineRule="auto"/>
        <w:rPr>
          <w:rFonts w:cstheme="minorHAnsi"/>
          <w:b/>
          <w:bCs/>
          <w:sz w:val="24"/>
          <w:szCs w:val="24"/>
        </w:rPr>
      </w:pPr>
      <w:r>
        <w:t xml:space="preserve">Hula Hoop </w:t>
      </w:r>
      <w:proofErr w:type="spellStart"/>
      <w:r>
        <w:t>Standz</w:t>
      </w:r>
      <w:proofErr w:type="spellEnd"/>
      <w:r>
        <w:t xml:space="preserve"> </w:t>
      </w:r>
      <w:hyperlink r:id="rId43" w:history="1">
        <w:r>
          <w:rPr>
            <w:rStyle w:val="Hyperlink"/>
          </w:rPr>
          <w:t>https://www.gophersport.com/pe/hoops/hoopstandz-hoop-holders?item=10205</w:t>
        </w:r>
      </w:hyperlink>
    </w:p>
    <w:p w14:paraId="4B2D3FDC" w14:textId="33D5305F" w:rsidR="002F22B5" w:rsidRPr="005A36A9" w:rsidRDefault="002F22B5" w:rsidP="00730428">
      <w:pPr>
        <w:pStyle w:val="ListParagraph"/>
        <w:numPr>
          <w:ilvl w:val="0"/>
          <w:numId w:val="8"/>
        </w:numPr>
        <w:spacing w:before="100" w:beforeAutospacing="1" w:after="100" w:afterAutospacing="1" w:line="240" w:lineRule="auto"/>
        <w:rPr>
          <w:rFonts w:cstheme="minorHAnsi"/>
          <w:b/>
          <w:bCs/>
          <w:sz w:val="24"/>
          <w:szCs w:val="24"/>
        </w:rPr>
      </w:pPr>
      <w:r>
        <w:t xml:space="preserve">Hula Hoop </w:t>
      </w:r>
      <w:proofErr w:type="spellStart"/>
      <w:r>
        <w:t>Klipperz</w:t>
      </w:r>
      <w:proofErr w:type="spellEnd"/>
      <w:r>
        <w:t xml:space="preserve"> </w:t>
      </w:r>
      <w:hyperlink r:id="rId44" w:history="1">
        <w:r>
          <w:rPr>
            <w:rStyle w:val="Hyperlink"/>
          </w:rPr>
          <w:t>https://www.gophersport.com/pe/hoops/rainbow-hoopklipperz?item=4683</w:t>
        </w:r>
      </w:hyperlink>
    </w:p>
    <w:p w14:paraId="014561DE" w14:textId="17CBBEBC" w:rsidR="00730428" w:rsidRPr="00F06524" w:rsidRDefault="00730428" w:rsidP="00730428">
      <w:pPr>
        <w:pStyle w:val="ListParagraph"/>
        <w:numPr>
          <w:ilvl w:val="0"/>
          <w:numId w:val="8"/>
        </w:numPr>
        <w:spacing w:before="100" w:beforeAutospacing="1" w:after="100" w:afterAutospacing="1" w:line="240" w:lineRule="auto"/>
        <w:rPr>
          <w:rFonts w:cstheme="minorHAnsi"/>
          <w:b/>
          <w:bCs/>
          <w:sz w:val="24"/>
          <w:szCs w:val="24"/>
        </w:rPr>
      </w:pPr>
      <w:r w:rsidRPr="00F06524">
        <w:rPr>
          <w:rFonts w:cstheme="minorHAnsi"/>
          <w:sz w:val="24"/>
          <w:szCs w:val="24"/>
        </w:rPr>
        <w:t xml:space="preserve">Maneuver Maze </w:t>
      </w:r>
      <w:hyperlink r:id="rId45" w:history="1">
        <w:r w:rsidRPr="00F06524">
          <w:rPr>
            <w:rFonts w:cstheme="minorHAnsi"/>
            <w:color w:val="0000FF"/>
            <w:sz w:val="24"/>
            <w:szCs w:val="24"/>
            <w:u w:val="single"/>
          </w:rPr>
          <w:t>https://www.gophersport.com/pe/movement/maneuvermaze-obstacle-course?item=162174</w:t>
        </w:r>
      </w:hyperlink>
    </w:p>
    <w:p w14:paraId="5DC83A11" w14:textId="28B7CF02" w:rsidR="00730428" w:rsidRPr="00F06524" w:rsidRDefault="00730428" w:rsidP="00730428">
      <w:pPr>
        <w:pStyle w:val="ListParagraph"/>
        <w:numPr>
          <w:ilvl w:val="0"/>
          <w:numId w:val="8"/>
        </w:numPr>
        <w:spacing w:before="100" w:beforeAutospacing="1" w:after="100" w:afterAutospacing="1" w:line="240" w:lineRule="auto"/>
        <w:rPr>
          <w:rStyle w:val="Hyperlink"/>
          <w:rFonts w:cstheme="minorHAnsi"/>
          <w:b/>
          <w:bCs/>
          <w:color w:val="auto"/>
          <w:sz w:val="24"/>
          <w:szCs w:val="24"/>
          <w:u w:val="none"/>
        </w:rPr>
      </w:pPr>
      <w:r w:rsidRPr="00F06524">
        <w:rPr>
          <w:rFonts w:cstheme="minorHAnsi"/>
          <w:sz w:val="24"/>
          <w:szCs w:val="24"/>
        </w:rPr>
        <w:t xml:space="preserve">Simple Step </w:t>
      </w:r>
      <w:hyperlink r:id="rId46" w:history="1">
        <w:r w:rsidRPr="00F06524">
          <w:rPr>
            <w:rStyle w:val="Hyperlink"/>
            <w:rFonts w:cstheme="minorHAnsi"/>
            <w:sz w:val="24"/>
            <w:szCs w:val="24"/>
          </w:rPr>
          <w:t>https://www.gophersport.com/pe/movement/simplestep-balance-beam?item=154075</w:t>
        </w:r>
      </w:hyperlink>
    </w:p>
    <w:p w14:paraId="656895C3" w14:textId="2E3543E2" w:rsidR="00730428" w:rsidRPr="00F06524" w:rsidRDefault="00730428" w:rsidP="00730428">
      <w:pPr>
        <w:pStyle w:val="ListParagraph"/>
        <w:numPr>
          <w:ilvl w:val="0"/>
          <w:numId w:val="8"/>
        </w:numPr>
        <w:spacing w:before="100" w:beforeAutospacing="1" w:after="100" w:afterAutospacing="1" w:line="240" w:lineRule="auto"/>
        <w:rPr>
          <w:rStyle w:val="Hyperlink"/>
          <w:rFonts w:cstheme="minorHAnsi"/>
          <w:b/>
          <w:bCs/>
          <w:color w:val="auto"/>
          <w:sz w:val="24"/>
          <w:szCs w:val="24"/>
          <w:u w:val="none"/>
        </w:rPr>
      </w:pPr>
      <w:r w:rsidRPr="00F06524">
        <w:rPr>
          <w:rFonts w:cstheme="minorHAnsi"/>
          <w:sz w:val="24"/>
          <w:szCs w:val="24"/>
        </w:rPr>
        <w:t xml:space="preserve">Figure 8 </w:t>
      </w:r>
      <w:hyperlink r:id="rId47" w:history="1">
        <w:r w:rsidRPr="00F06524">
          <w:rPr>
            <w:rStyle w:val="Hyperlink"/>
            <w:rFonts w:cstheme="minorHAnsi"/>
            <w:sz w:val="24"/>
            <w:szCs w:val="24"/>
          </w:rPr>
          <w:t>https://www.gophersport.com/pe/movement/figure-8-balance-beam?item=5275</w:t>
        </w:r>
      </w:hyperlink>
    </w:p>
    <w:p w14:paraId="78463B3E" w14:textId="6DB369A8" w:rsidR="00730428" w:rsidRPr="00F06524" w:rsidRDefault="00730428" w:rsidP="00730428">
      <w:pPr>
        <w:pStyle w:val="ListParagraph"/>
        <w:numPr>
          <w:ilvl w:val="0"/>
          <w:numId w:val="8"/>
        </w:numPr>
        <w:spacing w:before="100" w:beforeAutospacing="1" w:after="100" w:afterAutospacing="1" w:line="240" w:lineRule="auto"/>
        <w:rPr>
          <w:rStyle w:val="Hyperlink"/>
          <w:rFonts w:cstheme="minorHAnsi"/>
          <w:b/>
          <w:bCs/>
          <w:color w:val="auto"/>
          <w:sz w:val="24"/>
          <w:szCs w:val="24"/>
          <w:u w:val="none"/>
        </w:rPr>
      </w:pPr>
      <w:r w:rsidRPr="00F06524">
        <w:rPr>
          <w:rFonts w:cstheme="minorHAnsi"/>
          <w:sz w:val="24"/>
          <w:szCs w:val="24"/>
        </w:rPr>
        <w:t xml:space="preserve">Create a Course </w:t>
      </w:r>
      <w:hyperlink r:id="rId48" w:history="1">
        <w:r w:rsidRPr="00F06524">
          <w:rPr>
            <w:rStyle w:val="Hyperlink"/>
            <w:rFonts w:cstheme="minorHAnsi"/>
            <w:sz w:val="24"/>
            <w:szCs w:val="24"/>
          </w:rPr>
          <w:t>https://www.gophersport.com/pe/movement/create-a-beam-plus-balance-set?item=9753</w:t>
        </w:r>
      </w:hyperlink>
      <w:r w:rsidRPr="00F06524">
        <w:rPr>
          <w:rStyle w:val="Hyperlink"/>
          <w:rFonts w:cstheme="minorHAnsi"/>
          <w:sz w:val="24"/>
          <w:szCs w:val="24"/>
        </w:rPr>
        <w:t xml:space="preserve"> </w:t>
      </w:r>
    </w:p>
    <w:p w14:paraId="395BBED2" w14:textId="77777777" w:rsidR="00730428" w:rsidRPr="00F06524" w:rsidRDefault="00730428" w:rsidP="00730428">
      <w:pPr>
        <w:pStyle w:val="ListParagraph"/>
        <w:numPr>
          <w:ilvl w:val="0"/>
          <w:numId w:val="8"/>
        </w:numPr>
        <w:spacing w:before="100" w:beforeAutospacing="1" w:after="100" w:afterAutospacing="1" w:line="240" w:lineRule="auto"/>
        <w:rPr>
          <w:rFonts w:cstheme="minorHAnsi"/>
          <w:b/>
          <w:bCs/>
          <w:sz w:val="24"/>
          <w:szCs w:val="24"/>
        </w:rPr>
      </w:pPr>
      <w:r w:rsidRPr="00F06524">
        <w:rPr>
          <w:rFonts w:cstheme="minorHAnsi"/>
          <w:sz w:val="24"/>
          <w:szCs w:val="24"/>
        </w:rPr>
        <w:t xml:space="preserve">Spooner </w:t>
      </w:r>
      <w:hyperlink r:id="rId49" w:history="1">
        <w:r w:rsidRPr="00F06524">
          <w:rPr>
            <w:rStyle w:val="Hyperlink"/>
            <w:rFonts w:cstheme="minorHAnsi"/>
            <w:sz w:val="24"/>
            <w:szCs w:val="24"/>
          </w:rPr>
          <w:t>https://www.gophersport.com/pe/movement/the-spooner?item=5584</w:t>
        </w:r>
      </w:hyperlink>
    </w:p>
    <w:p w14:paraId="66A31F4A" w14:textId="77777777" w:rsidR="004059F6" w:rsidRPr="00F06524" w:rsidRDefault="004059F6" w:rsidP="004059F6">
      <w:pPr>
        <w:pStyle w:val="ListParagraph"/>
        <w:spacing w:after="0" w:line="240" w:lineRule="auto"/>
        <w:ind w:left="0"/>
        <w:rPr>
          <w:rFonts w:cstheme="minorHAnsi"/>
          <w:b/>
          <w:bCs/>
          <w:sz w:val="24"/>
          <w:szCs w:val="24"/>
        </w:rPr>
      </w:pPr>
    </w:p>
    <w:p w14:paraId="790A8E09" w14:textId="57F0A956" w:rsidR="004059F6" w:rsidRPr="00F06524" w:rsidRDefault="00621EDE" w:rsidP="00621EDE">
      <w:pPr>
        <w:rPr>
          <w:rFonts w:cstheme="minorHAnsi"/>
          <w:b/>
          <w:bCs/>
          <w:sz w:val="24"/>
          <w:szCs w:val="24"/>
        </w:rPr>
      </w:pPr>
      <w:r>
        <w:rPr>
          <w:rFonts w:cstheme="minorHAnsi"/>
          <w:b/>
          <w:bCs/>
          <w:sz w:val="24"/>
          <w:szCs w:val="24"/>
        </w:rPr>
        <w:t>D</w:t>
      </w:r>
      <w:r w:rsidR="004059F6" w:rsidRPr="00F06524">
        <w:rPr>
          <w:rFonts w:cstheme="minorHAnsi"/>
          <w:b/>
          <w:bCs/>
          <w:sz w:val="24"/>
          <w:szCs w:val="24"/>
        </w:rPr>
        <w:t>ance</w:t>
      </w:r>
    </w:p>
    <w:p w14:paraId="24F7D639" w14:textId="77777777" w:rsidR="004059F6" w:rsidRPr="00F06524" w:rsidRDefault="004059F6" w:rsidP="004059F6">
      <w:pPr>
        <w:pStyle w:val="ListParagraph"/>
        <w:spacing w:after="0" w:line="240" w:lineRule="auto"/>
        <w:ind w:left="0"/>
        <w:rPr>
          <w:rFonts w:cstheme="minorHAnsi"/>
          <w:sz w:val="24"/>
          <w:szCs w:val="24"/>
        </w:rPr>
      </w:pPr>
    </w:p>
    <w:p w14:paraId="52E2125C" w14:textId="77777777" w:rsidR="004059F6" w:rsidRPr="00F06524" w:rsidRDefault="004059F6" w:rsidP="004059F6">
      <w:pPr>
        <w:pStyle w:val="ListParagraph"/>
        <w:numPr>
          <w:ilvl w:val="0"/>
          <w:numId w:val="6"/>
        </w:numPr>
        <w:spacing w:after="0" w:line="240" w:lineRule="auto"/>
        <w:rPr>
          <w:rFonts w:cstheme="minorHAnsi"/>
          <w:sz w:val="24"/>
          <w:szCs w:val="24"/>
        </w:rPr>
      </w:pPr>
      <w:r w:rsidRPr="00F06524">
        <w:rPr>
          <w:rFonts w:cstheme="minorHAnsi"/>
          <w:sz w:val="24"/>
          <w:szCs w:val="24"/>
        </w:rPr>
        <w:t xml:space="preserve">Resources </w:t>
      </w:r>
      <w:hyperlink r:id="rId50" w:history="1">
        <w:r w:rsidRPr="00F06524">
          <w:rPr>
            <w:rStyle w:val="Hyperlink"/>
            <w:rFonts w:cstheme="minorHAnsi"/>
            <w:sz w:val="24"/>
            <w:szCs w:val="24"/>
          </w:rPr>
          <w:t>https://www.gophersport.com/pe/dance?tg=1</w:t>
        </w:r>
      </w:hyperlink>
    </w:p>
    <w:p w14:paraId="45E74277" w14:textId="77777777" w:rsidR="004059F6" w:rsidRPr="00F06524" w:rsidRDefault="004059F6" w:rsidP="004059F6">
      <w:pPr>
        <w:pStyle w:val="ListParagraph"/>
        <w:numPr>
          <w:ilvl w:val="0"/>
          <w:numId w:val="6"/>
        </w:numPr>
        <w:spacing w:after="0" w:line="240" w:lineRule="auto"/>
        <w:rPr>
          <w:rFonts w:cstheme="minorHAnsi"/>
          <w:sz w:val="24"/>
          <w:szCs w:val="24"/>
        </w:rPr>
      </w:pPr>
      <w:r w:rsidRPr="00F06524">
        <w:rPr>
          <w:rFonts w:cstheme="minorHAnsi"/>
          <w:sz w:val="24"/>
          <w:szCs w:val="24"/>
        </w:rPr>
        <w:t xml:space="preserve">Everybody Move </w:t>
      </w:r>
      <w:hyperlink r:id="rId51" w:history="1">
        <w:r w:rsidRPr="00F06524">
          <w:rPr>
            <w:rStyle w:val="Hyperlink"/>
            <w:rFonts w:cstheme="minorHAnsi"/>
            <w:sz w:val="24"/>
            <w:szCs w:val="24"/>
          </w:rPr>
          <w:t>https://www.gophersport.com/pe/movement/everybody-move?item=6202</w:t>
        </w:r>
      </w:hyperlink>
    </w:p>
    <w:p w14:paraId="53EDB069" w14:textId="77777777" w:rsidR="004059F6" w:rsidRPr="00F06524" w:rsidRDefault="004059F6" w:rsidP="004059F6">
      <w:pPr>
        <w:pStyle w:val="ListParagraph"/>
        <w:numPr>
          <w:ilvl w:val="0"/>
          <w:numId w:val="6"/>
        </w:numPr>
        <w:spacing w:after="0" w:line="240" w:lineRule="auto"/>
        <w:rPr>
          <w:rFonts w:cstheme="minorHAnsi"/>
          <w:sz w:val="24"/>
          <w:szCs w:val="24"/>
        </w:rPr>
      </w:pPr>
      <w:r w:rsidRPr="00F06524">
        <w:rPr>
          <w:rFonts w:cstheme="minorHAnsi"/>
          <w:sz w:val="24"/>
          <w:szCs w:val="24"/>
        </w:rPr>
        <w:t xml:space="preserve">Samples </w:t>
      </w:r>
      <w:hyperlink r:id="rId52" w:history="1">
        <w:r w:rsidRPr="00F06524">
          <w:rPr>
            <w:rStyle w:val="Hyperlink"/>
            <w:rFonts w:cstheme="minorHAnsi"/>
            <w:sz w:val="24"/>
            <w:szCs w:val="24"/>
          </w:rPr>
          <w:t>https://www.pinterest.ca/canadago4sport/dance/</w:t>
        </w:r>
      </w:hyperlink>
    </w:p>
    <w:p w14:paraId="675106A6" w14:textId="2FCAC435" w:rsidR="00730428" w:rsidRPr="00F06524" w:rsidRDefault="00730428" w:rsidP="00730428">
      <w:pPr>
        <w:spacing w:after="0" w:line="240" w:lineRule="auto"/>
        <w:rPr>
          <w:rFonts w:eastAsia="Times New Roman" w:cstheme="minorHAnsi"/>
          <w:sz w:val="24"/>
          <w:szCs w:val="24"/>
        </w:rPr>
      </w:pPr>
    </w:p>
    <w:p w14:paraId="73F4A15F" w14:textId="77777777" w:rsidR="004059F6" w:rsidRPr="00F06524" w:rsidRDefault="004059F6" w:rsidP="004059F6">
      <w:pPr>
        <w:spacing w:after="0" w:line="240" w:lineRule="auto"/>
        <w:rPr>
          <w:rFonts w:cstheme="minorHAnsi"/>
          <w:b/>
          <w:bCs/>
          <w:sz w:val="24"/>
          <w:szCs w:val="24"/>
        </w:rPr>
      </w:pPr>
      <w:r w:rsidRPr="00F06524">
        <w:rPr>
          <w:rFonts w:cstheme="minorHAnsi"/>
          <w:b/>
          <w:bCs/>
          <w:sz w:val="24"/>
          <w:szCs w:val="24"/>
        </w:rPr>
        <w:t>Daily Physical Activity</w:t>
      </w:r>
    </w:p>
    <w:p w14:paraId="0ADFAEA1" w14:textId="77777777" w:rsidR="004059F6" w:rsidRPr="00F06524" w:rsidRDefault="004059F6" w:rsidP="004059F6">
      <w:pPr>
        <w:spacing w:after="0" w:line="240" w:lineRule="auto"/>
        <w:rPr>
          <w:rFonts w:eastAsia="Times New Roman" w:cstheme="minorHAnsi"/>
          <w:sz w:val="24"/>
          <w:szCs w:val="24"/>
        </w:rPr>
      </w:pPr>
      <w:r w:rsidRPr="00F06524">
        <w:rPr>
          <w:rFonts w:cstheme="minorHAnsi"/>
          <w:sz w:val="24"/>
          <w:szCs w:val="24"/>
        </w:rPr>
        <w:t xml:space="preserve"> </w:t>
      </w:r>
    </w:p>
    <w:p w14:paraId="423B065E" w14:textId="77777777" w:rsidR="004059F6" w:rsidRPr="00F06524" w:rsidRDefault="004059F6" w:rsidP="004059F6">
      <w:pPr>
        <w:pStyle w:val="ListParagraph"/>
        <w:numPr>
          <w:ilvl w:val="0"/>
          <w:numId w:val="6"/>
        </w:numPr>
        <w:spacing w:after="0" w:line="240" w:lineRule="auto"/>
        <w:rPr>
          <w:rFonts w:cstheme="minorHAnsi"/>
          <w:sz w:val="24"/>
          <w:szCs w:val="24"/>
        </w:rPr>
      </w:pPr>
      <w:r w:rsidRPr="00F06524">
        <w:rPr>
          <w:rFonts w:eastAsia="Times New Roman" w:cstheme="minorHAnsi"/>
          <w:sz w:val="24"/>
          <w:szCs w:val="24"/>
        </w:rPr>
        <w:t xml:space="preserve">Everybody Move </w:t>
      </w:r>
      <w:hyperlink r:id="rId53" w:history="1">
        <w:r w:rsidRPr="00F06524">
          <w:rPr>
            <w:rStyle w:val="Hyperlink"/>
            <w:rFonts w:cstheme="minorHAnsi"/>
            <w:sz w:val="24"/>
            <w:szCs w:val="24"/>
          </w:rPr>
          <w:t>https://www.gophersport.com/pe/movement/everybody-move?item=6202</w:t>
        </w:r>
      </w:hyperlink>
    </w:p>
    <w:p w14:paraId="6D70209C" w14:textId="77777777" w:rsidR="004059F6" w:rsidRPr="00F06524" w:rsidRDefault="004059F6" w:rsidP="004059F6">
      <w:pPr>
        <w:pStyle w:val="ListParagraph"/>
        <w:numPr>
          <w:ilvl w:val="0"/>
          <w:numId w:val="5"/>
        </w:numPr>
        <w:spacing w:after="0" w:line="240" w:lineRule="auto"/>
        <w:rPr>
          <w:rFonts w:eastAsia="Times New Roman" w:cstheme="minorHAnsi"/>
          <w:sz w:val="24"/>
          <w:szCs w:val="24"/>
        </w:rPr>
      </w:pPr>
      <w:r w:rsidRPr="00F06524">
        <w:rPr>
          <w:rFonts w:eastAsia="Times New Roman" w:cstheme="minorHAnsi"/>
          <w:sz w:val="24"/>
          <w:szCs w:val="24"/>
        </w:rPr>
        <w:t xml:space="preserve">Simon Says </w:t>
      </w:r>
      <w:hyperlink r:id="rId54" w:history="1">
        <w:r w:rsidRPr="00F06524">
          <w:rPr>
            <w:rStyle w:val="Hyperlink"/>
            <w:rFonts w:cstheme="minorHAnsi"/>
            <w:sz w:val="24"/>
            <w:szCs w:val="24"/>
          </w:rPr>
          <w:t>https://www.canadago4sport.com/Leadership/Simon-Says</w:t>
        </w:r>
      </w:hyperlink>
    </w:p>
    <w:p w14:paraId="019FE00F" w14:textId="77777777" w:rsidR="004059F6" w:rsidRPr="00F06524" w:rsidRDefault="004059F6" w:rsidP="004059F6">
      <w:pPr>
        <w:pStyle w:val="ListParagraph"/>
        <w:numPr>
          <w:ilvl w:val="0"/>
          <w:numId w:val="5"/>
        </w:numPr>
        <w:spacing w:after="0" w:line="240" w:lineRule="auto"/>
        <w:rPr>
          <w:rFonts w:eastAsia="Times New Roman" w:cstheme="minorHAnsi"/>
          <w:sz w:val="24"/>
          <w:szCs w:val="24"/>
        </w:rPr>
      </w:pPr>
      <w:r w:rsidRPr="00F06524">
        <w:rPr>
          <w:rFonts w:cstheme="minorHAnsi"/>
          <w:sz w:val="24"/>
          <w:szCs w:val="24"/>
        </w:rPr>
        <w:t xml:space="preserve">Simon Says do Previous </w:t>
      </w:r>
      <w:hyperlink r:id="rId55" w:history="1">
        <w:r w:rsidRPr="00F06524">
          <w:rPr>
            <w:rStyle w:val="Hyperlink"/>
            <w:rFonts w:cstheme="minorHAnsi"/>
            <w:sz w:val="24"/>
            <w:szCs w:val="24"/>
          </w:rPr>
          <w:t>https://www.canadago4sport.com/Leadership/Simon-Says-Do-Previous</w:t>
        </w:r>
      </w:hyperlink>
    </w:p>
    <w:p w14:paraId="6D635BC4" w14:textId="7F277ABB" w:rsidR="004059F6" w:rsidRPr="00097E09" w:rsidRDefault="004059F6" w:rsidP="004059F6">
      <w:pPr>
        <w:pStyle w:val="ListParagraph"/>
        <w:numPr>
          <w:ilvl w:val="0"/>
          <w:numId w:val="5"/>
        </w:numPr>
        <w:spacing w:after="0" w:line="240" w:lineRule="auto"/>
        <w:rPr>
          <w:rStyle w:val="Hyperlink"/>
          <w:rFonts w:eastAsia="Times New Roman" w:cstheme="minorHAnsi"/>
          <w:color w:val="auto"/>
          <w:sz w:val="24"/>
          <w:szCs w:val="24"/>
          <w:u w:val="none"/>
        </w:rPr>
      </w:pPr>
      <w:r w:rsidRPr="00F06524">
        <w:rPr>
          <w:rFonts w:cstheme="minorHAnsi"/>
          <w:sz w:val="24"/>
          <w:szCs w:val="24"/>
        </w:rPr>
        <w:t xml:space="preserve">Simon Says do Opposite </w:t>
      </w:r>
      <w:hyperlink r:id="rId56" w:history="1">
        <w:r w:rsidRPr="00F06524">
          <w:rPr>
            <w:rStyle w:val="Hyperlink"/>
            <w:rFonts w:cstheme="minorHAnsi"/>
            <w:sz w:val="24"/>
            <w:szCs w:val="24"/>
          </w:rPr>
          <w:t>https://www.canadago4sport.com/Leadership/Simon-Says-Do-Opposite</w:t>
        </w:r>
      </w:hyperlink>
    </w:p>
    <w:p w14:paraId="289C45B5" w14:textId="5B58B092" w:rsidR="00097E09" w:rsidRDefault="00097E09" w:rsidP="00097E09">
      <w:pPr>
        <w:spacing w:after="0" w:line="240" w:lineRule="auto"/>
        <w:rPr>
          <w:rFonts w:eastAsia="Times New Roman" w:cstheme="minorHAnsi"/>
          <w:sz w:val="24"/>
          <w:szCs w:val="24"/>
        </w:rPr>
      </w:pPr>
    </w:p>
    <w:p w14:paraId="747ACA58" w14:textId="4D2894F7" w:rsidR="00097E09" w:rsidRPr="00097E09" w:rsidRDefault="00097E09" w:rsidP="00097E09">
      <w:pPr>
        <w:spacing w:after="0" w:line="240" w:lineRule="auto"/>
        <w:rPr>
          <w:rFonts w:eastAsia="Times New Roman" w:cstheme="minorHAnsi"/>
          <w:b/>
          <w:bCs/>
          <w:sz w:val="24"/>
          <w:szCs w:val="24"/>
        </w:rPr>
      </w:pPr>
      <w:r w:rsidRPr="00097E09">
        <w:rPr>
          <w:rFonts w:eastAsia="Times New Roman" w:cstheme="minorHAnsi"/>
          <w:b/>
          <w:bCs/>
          <w:sz w:val="24"/>
          <w:szCs w:val="24"/>
        </w:rPr>
        <w:t>Brain Games</w:t>
      </w:r>
    </w:p>
    <w:p w14:paraId="17C45083" w14:textId="77777777" w:rsidR="004059F6" w:rsidRPr="00F06524" w:rsidRDefault="004059F6" w:rsidP="004059F6">
      <w:pPr>
        <w:pStyle w:val="ListParagraph"/>
        <w:numPr>
          <w:ilvl w:val="0"/>
          <w:numId w:val="5"/>
        </w:numPr>
        <w:spacing w:after="0" w:line="240" w:lineRule="auto"/>
        <w:rPr>
          <w:rFonts w:eastAsia="Times New Roman" w:cstheme="minorHAnsi"/>
          <w:sz w:val="24"/>
          <w:szCs w:val="24"/>
        </w:rPr>
      </w:pPr>
      <w:r w:rsidRPr="00F06524">
        <w:rPr>
          <w:rFonts w:cstheme="minorHAnsi"/>
          <w:sz w:val="24"/>
          <w:szCs w:val="24"/>
        </w:rPr>
        <w:t xml:space="preserve">Ying Yang You Instructions </w:t>
      </w:r>
      <w:hyperlink r:id="rId57" w:history="1">
        <w:r w:rsidRPr="00F06524">
          <w:rPr>
            <w:rStyle w:val="Hyperlink"/>
            <w:rFonts w:cstheme="minorHAnsi"/>
            <w:sz w:val="24"/>
            <w:szCs w:val="24"/>
          </w:rPr>
          <w:t>https://www.canadago4sport.com/Leadership/Ying-Yang-You-Instructions</w:t>
        </w:r>
      </w:hyperlink>
    </w:p>
    <w:p w14:paraId="61517C97" w14:textId="77777777" w:rsidR="004059F6" w:rsidRPr="00F06524" w:rsidRDefault="004059F6" w:rsidP="004059F6">
      <w:pPr>
        <w:pStyle w:val="ListParagraph"/>
        <w:numPr>
          <w:ilvl w:val="0"/>
          <w:numId w:val="5"/>
        </w:numPr>
        <w:spacing w:after="0" w:line="240" w:lineRule="auto"/>
        <w:rPr>
          <w:rFonts w:eastAsia="Times New Roman" w:cstheme="minorHAnsi"/>
          <w:sz w:val="24"/>
          <w:szCs w:val="24"/>
        </w:rPr>
      </w:pPr>
      <w:r w:rsidRPr="00F06524">
        <w:rPr>
          <w:rFonts w:cstheme="minorHAnsi"/>
          <w:sz w:val="24"/>
          <w:szCs w:val="24"/>
        </w:rPr>
        <w:t xml:space="preserve">Ying Yang You Slow </w:t>
      </w:r>
      <w:hyperlink r:id="rId58" w:history="1">
        <w:r w:rsidRPr="00F06524">
          <w:rPr>
            <w:rStyle w:val="Hyperlink"/>
            <w:rFonts w:cstheme="minorHAnsi"/>
            <w:sz w:val="24"/>
            <w:szCs w:val="24"/>
          </w:rPr>
          <w:t>https://www.canadago4sport.com/Leadership/Ying-Yang-You-Slow</w:t>
        </w:r>
      </w:hyperlink>
    </w:p>
    <w:p w14:paraId="0E25A63E" w14:textId="77777777" w:rsidR="004059F6" w:rsidRPr="00F06524" w:rsidRDefault="004059F6" w:rsidP="004059F6">
      <w:pPr>
        <w:pStyle w:val="ListParagraph"/>
        <w:numPr>
          <w:ilvl w:val="0"/>
          <w:numId w:val="5"/>
        </w:numPr>
        <w:spacing w:after="0" w:line="240" w:lineRule="auto"/>
        <w:rPr>
          <w:rFonts w:eastAsia="Times New Roman" w:cstheme="minorHAnsi"/>
          <w:sz w:val="24"/>
          <w:szCs w:val="24"/>
        </w:rPr>
      </w:pPr>
      <w:r w:rsidRPr="00F06524">
        <w:rPr>
          <w:rFonts w:cstheme="minorHAnsi"/>
          <w:sz w:val="24"/>
          <w:szCs w:val="24"/>
        </w:rPr>
        <w:t xml:space="preserve">Ying Yang You Back </w:t>
      </w:r>
      <w:hyperlink r:id="rId59" w:history="1">
        <w:r w:rsidRPr="00F06524">
          <w:rPr>
            <w:rStyle w:val="Hyperlink"/>
            <w:rFonts w:cstheme="minorHAnsi"/>
            <w:sz w:val="24"/>
            <w:szCs w:val="24"/>
          </w:rPr>
          <w:t>https://www.canadago4sport.com/Leadership/Ying-Yang-You-Back</w:t>
        </w:r>
      </w:hyperlink>
    </w:p>
    <w:p w14:paraId="556755E4" w14:textId="77777777" w:rsidR="004059F6" w:rsidRPr="00F06524" w:rsidRDefault="004059F6" w:rsidP="004059F6">
      <w:pPr>
        <w:pStyle w:val="ListParagraph"/>
        <w:numPr>
          <w:ilvl w:val="0"/>
          <w:numId w:val="5"/>
        </w:numPr>
        <w:spacing w:after="0" w:line="240" w:lineRule="auto"/>
        <w:rPr>
          <w:rFonts w:eastAsia="Times New Roman" w:cstheme="minorHAnsi"/>
          <w:sz w:val="24"/>
          <w:szCs w:val="24"/>
        </w:rPr>
      </w:pPr>
      <w:r w:rsidRPr="00F06524">
        <w:rPr>
          <w:rFonts w:cstheme="minorHAnsi"/>
          <w:sz w:val="24"/>
          <w:szCs w:val="24"/>
        </w:rPr>
        <w:t xml:space="preserve">Ying Yang You Faster </w:t>
      </w:r>
      <w:hyperlink r:id="rId60" w:history="1">
        <w:r w:rsidRPr="00F06524">
          <w:rPr>
            <w:rStyle w:val="Hyperlink"/>
            <w:rFonts w:cstheme="minorHAnsi"/>
            <w:sz w:val="24"/>
            <w:szCs w:val="24"/>
          </w:rPr>
          <w:t>https://www.canadago4sport.com/Leadership/Ying-Yang-You-Faster</w:t>
        </w:r>
      </w:hyperlink>
    </w:p>
    <w:p w14:paraId="7856DC99" w14:textId="77777777" w:rsidR="004059F6" w:rsidRPr="00F06524" w:rsidRDefault="004059F6" w:rsidP="004059F6">
      <w:pPr>
        <w:spacing w:after="0" w:line="240" w:lineRule="auto"/>
        <w:rPr>
          <w:rFonts w:eastAsia="Times New Roman" w:cstheme="minorHAnsi"/>
          <w:sz w:val="24"/>
          <w:szCs w:val="24"/>
        </w:rPr>
      </w:pPr>
    </w:p>
    <w:p w14:paraId="10D5E6F9" w14:textId="77777777" w:rsidR="004059F6" w:rsidRPr="00F06524" w:rsidRDefault="004059F6" w:rsidP="00730428">
      <w:pPr>
        <w:spacing w:after="0" w:line="240" w:lineRule="auto"/>
        <w:rPr>
          <w:rFonts w:eastAsia="Times New Roman" w:cstheme="minorHAnsi"/>
          <w:sz w:val="24"/>
          <w:szCs w:val="24"/>
        </w:rPr>
      </w:pPr>
    </w:p>
    <w:p w14:paraId="56D2CC20" w14:textId="77777777" w:rsidR="004059F6" w:rsidRPr="00F06524" w:rsidRDefault="004059F6" w:rsidP="004059F6">
      <w:pPr>
        <w:spacing w:after="0" w:line="240" w:lineRule="auto"/>
        <w:rPr>
          <w:rFonts w:eastAsia="Times New Roman" w:cstheme="minorHAnsi"/>
          <w:b/>
          <w:bCs/>
          <w:sz w:val="24"/>
          <w:szCs w:val="24"/>
        </w:rPr>
      </w:pPr>
      <w:r w:rsidRPr="00F06524">
        <w:rPr>
          <w:rFonts w:eastAsia="Times New Roman" w:cstheme="minorHAnsi"/>
          <w:b/>
          <w:bCs/>
          <w:sz w:val="24"/>
          <w:szCs w:val="24"/>
        </w:rPr>
        <w:t>Leadership Games</w:t>
      </w:r>
    </w:p>
    <w:p w14:paraId="6FEDC1C3" w14:textId="77777777" w:rsidR="004059F6" w:rsidRPr="00F06524" w:rsidRDefault="004059F6" w:rsidP="004059F6">
      <w:pPr>
        <w:spacing w:after="0" w:line="240" w:lineRule="auto"/>
        <w:rPr>
          <w:rFonts w:eastAsia="Times New Roman" w:cstheme="minorHAnsi"/>
          <w:b/>
          <w:bCs/>
          <w:sz w:val="24"/>
          <w:szCs w:val="24"/>
        </w:rPr>
      </w:pPr>
    </w:p>
    <w:p w14:paraId="0F2F4363" w14:textId="77777777" w:rsidR="004059F6" w:rsidRPr="00F06524" w:rsidRDefault="004059F6" w:rsidP="004059F6">
      <w:pPr>
        <w:pStyle w:val="ListParagraph"/>
        <w:numPr>
          <w:ilvl w:val="0"/>
          <w:numId w:val="5"/>
        </w:numPr>
        <w:spacing w:after="0" w:line="240" w:lineRule="auto"/>
        <w:rPr>
          <w:rFonts w:eastAsia="Times New Roman" w:cstheme="minorHAnsi"/>
          <w:sz w:val="24"/>
          <w:szCs w:val="24"/>
        </w:rPr>
      </w:pPr>
      <w:r w:rsidRPr="00F06524">
        <w:rPr>
          <w:rFonts w:eastAsia="Times New Roman" w:cstheme="minorHAnsi"/>
          <w:sz w:val="24"/>
          <w:szCs w:val="24"/>
        </w:rPr>
        <w:t xml:space="preserve">Tip the Bucket </w:t>
      </w:r>
      <w:hyperlink r:id="rId61" w:history="1">
        <w:r w:rsidRPr="00F06524">
          <w:rPr>
            <w:rStyle w:val="Hyperlink"/>
            <w:rFonts w:cstheme="minorHAnsi"/>
            <w:sz w:val="24"/>
            <w:szCs w:val="24"/>
          </w:rPr>
          <w:t>https://www.canadago4sport.com/Leadership/Tip-the-Bucket</w:t>
        </w:r>
      </w:hyperlink>
    </w:p>
    <w:p w14:paraId="2338F606" w14:textId="77777777" w:rsidR="004059F6" w:rsidRPr="00F06524" w:rsidRDefault="004059F6" w:rsidP="004059F6">
      <w:pPr>
        <w:pStyle w:val="ListParagraph"/>
        <w:numPr>
          <w:ilvl w:val="0"/>
          <w:numId w:val="5"/>
        </w:numPr>
        <w:spacing w:after="0" w:line="240" w:lineRule="auto"/>
        <w:rPr>
          <w:rFonts w:eastAsia="Times New Roman" w:cstheme="minorHAnsi"/>
          <w:sz w:val="24"/>
          <w:szCs w:val="24"/>
        </w:rPr>
      </w:pPr>
      <w:r w:rsidRPr="00F06524">
        <w:rPr>
          <w:rFonts w:eastAsia="Times New Roman" w:cstheme="minorHAnsi"/>
          <w:sz w:val="24"/>
          <w:szCs w:val="24"/>
        </w:rPr>
        <w:t xml:space="preserve">Cooperative Writing </w:t>
      </w:r>
      <w:hyperlink r:id="rId62" w:history="1">
        <w:r w:rsidRPr="00F06524">
          <w:rPr>
            <w:rStyle w:val="Hyperlink"/>
            <w:rFonts w:cstheme="minorHAnsi"/>
            <w:sz w:val="24"/>
            <w:szCs w:val="24"/>
          </w:rPr>
          <w:t>https://www.canadago4sport.com/Leadership/Cooperative-Writing</w:t>
        </w:r>
      </w:hyperlink>
    </w:p>
    <w:p w14:paraId="5B42FB7A" w14:textId="77777777" w:rsidR="004059F6" w:rsidRPr="00F06524" w:rsidRDefault="004059F6" w:rsidP="004059F6">
      <w:pPr>
        <w:pStyle w:val="ListParagraph"/>
        <w:numPr>
          <w:ilvl w:val="0"/>
          <w:numId w:val="5"/>
        </w:numPr>
        <w:spacing w:after="0" w:line="240" w:lineRule="auto"/>
        <w:rPr>
          <w:rFonts w:eastAsia="Times New Roman" w:cstheme="minorHAnsi"/>
          <w:sz w:val="24"/>
          <w:szCs w:val="24"/>
        </w:rPr>
      </w:pPr>
      <w:r w:rsidRPr="00F06524">
        <w:rPr>
          <w:rFonts w:cstheme="minorHAnsi"/>
          <w:sz w:val="24"/>
          <w:szCs w:val="24"/>
        </w:rPr>
        <w:t xml:space="preserve">Carry and Drop the Bean Bag </w:t>
      </w:r>
      <w:hyperlink r:id="rId63" w:history="1">
        <w:r w:rsidRPr="00F06524">
          <w:rPr>
            <w:rStyle w:val="Hyperlink"/>
            <w:rFonts w:cstheme="minorHAnsi"/>
            <w:sz w:val="24"/>
            <w:szCs w:val="24"/>
          </w:rPr>
          <w:t>https://www.canadago4sport.com/Leadership/Carry-and-Drop-the-Bean-Bags</w:t>
        </w:r>
      </w:hyperlink>
    </w:p>
    <w:p w14:paraId="33B6531C" w14:textId="77777777" w:rsidR="004059F6" w:rsidRPr="00F06524" w:rsidRDefault="004059F6" w:rsidP="004059F6">
      <w:pPr>
        <w:pStyle w:val="ListParagraph"/>
        <w:numPr>
          <w:ilvl w:val="0"/>
          <w:numId w:val="5"/>
        </w:numPr>
        <w:spacing w:after="0" w:line="240" w:lineRule="auto"/>
        <w:rPr>
          <w:rFonts w:eastAsia="Times New Roman" w:cstheme="minorHAnsi"/>
          <w:sz w:val="24"/>
          <w:szCs w:val="24"/>
        </w:rPr>
      </w:pPr>
      <w:r w:rsidRPr="00F06524">
        <w:rPr>
          <w:rFonts w:cstheme="minorHAnsi"/>
          <w:sz w:val="24"/>
          <w:szCs w:val="24"/>
        </w:rPr>
        <w:t xml:space="preserve">Architect </w:t>
      </w:r>
      <w:hyperlink r:id="rId64" w:history="1">
        <w:r w:rsidRPr="00F06524">
          <w:rPr>
            <w:rStyle w:val="Hyperlink"/>
            <w:rFonts w:cstheme="minorHAnsi"/>
            <w:sz w:val="24"/>
            <w:szCs w:val="24"/>
          </w:rPr>
          <w:t>https://www.canadago4sport.com/Leadership/Architect</w:t>
        </w:r>
      </w:hyperlink>
    </w:p>
    <w:p w14:paraId="749F2033" w14:textId="77777777" w:rsidR="004059F6" w:rsidRPr="00F06524" w:rsidRDefault="004059F6" w:rsidP="004059F6">
      <w:pPr>
        <w:pStyle w:val="ListParagraph"/>
        <w:spacing w:after="0" w:line="240" w:lineRule="auto"/>
        <w:rPr>
          <w:rFonts w:cstheme="minorHAnsi"/>
          <w:sz w:val="24"/>
          <w:szCs w:val="24"/>
        </w:rPr>
      </w:pPr>
    </w:p>
    <w:p w14:paraId="794FCDBF" w14:textId="77777777" w:rsidR="00A14A0E" w:rsidRDefault="00A14A0E">
      <w:pPr>
        <w:rPr>
          <w:rFonts w:cstheme="minorHAnsi"/>
          <w:b/>
          <w:bCs/>
          <w:sz w:val="24"/>
          <w:szCs w:val="24"/>
        </w:rPr>
      </w:pPr>
      <w:r>
        <w:rPr>
          <w:rFonts w:cstheme="minorHAnsi"/>
          <w:b/>
          <w:bCs/>
          <w:sz w:val="24"/>
          <w:szCs w:val="24"/>
        </w:rPr>
        <w:br w:type="page"/>
      </w:r>
    </w:p>
    <w:p w14:paraId="17A34C3A" w14:textId="53D6FA5E" w:rsidR="004059F6" w:rsidRPr="00F06524" w:rsidRDefault="004059F6" w:rsidP="004059F6">
      <w:pPr>
        <w:pStyle w:val="ListParagraph"/>
        <w:spacing w:after="0" w:line="240" w:lineRule="auto"/>
        <w:ind w:left="0"/>
        <w:rPr>
          <w:rFonts w:cstheme="minorHAnsi"/>
          <w:b/>
          <w:bCs/>
          <w:sz w:val="24"/>
          <w:szCs w:val="24"/>
        </w:rPr>
      </w:pPr>
      <w:r w:rsidRPr="00F06524">
        <w:rPr>
          <w:rFonts w:cstheme="minorHAnsi"/>
          <w:b/>
          <w:bCs/>
          <w:sz w:val="24"/>
          <w:szCs w:val="24"/>
        </w:rPr>
        <w:lastRenderedPageBreak/>
        <w:t>Numeracy</w:t>
      </w:r>
    </w:p>
    <w:p w14:paraId="6EAFFEBF" w14:textId="77777777" w:rsidR="004059F6" w:rsidRPr="00F06524" w:rsidRDefault="004059F6" w:rsidP="004059F6">
      <w:pPr>
        <w:pStyle w:val="ListParagraph"/>
        <w:spacing w:after="0" w:line="240" w:lineRule="auto"/>
        <w:ind w:left="0"/>
        <w:rPr>
          <w:rFonts w:cstheme="minorHAnsi"/>
          <w:sz w:val="24"/>
          <w:szCs w:val="24"/>
        </w:rPr>
      </w:pPr>
    </w:p>
    <w:p w14:paraId="70CCCFA2" w14:textId="77777777" w:rsidR="004059F6" w:rsidRPr="00F06524" w:rsidRDefault="004059F6" w:rsidP="004059F6">
      <w:pPr>
        <w:pStyle w:val="ListParagraph"/>
        <w:numPr>
          <w:ilvl w:val="0"/>
          <w:numId w:val="7"/>
        </w:numPr>
        <w:spacing w:after="0" w:line="240" w:lineRule="auto"/>
        <w:rPr>
          <w:rFonts w:cstheme="minorHAnsi"/>
          <w:sz w:val="24"/>
          <w:szCs w:val="24"/>
        </w:rPr>
      </w:pPr>
      <w:r w:rsidRPr="00F06524">
        <w:rPr>
          <w:rFonts w:cstheme="minorHAnsi"/>
          <w:sz w:val="24"/>
          <w:szCs w:val="24"/>
        </w:rPr>
        <w:t xml:space="preserve">Even and Odd With Wall Sit and Run </w:t>
      </w:r>
      <w:hyperlink r:id="rId65" w:history="1">
        <w:r w:rsidRPr="00F06524">
          <w:rPr>
            <w:rStyle w:val="Hyperlink"/>
            <w:rFonts w:cstheme="minorHAnsi"/>
            <w:sz w:val="24"/>
            <w:szCs w:val="24"/>
          </w:rPr>
          <w:t>https://www.canadago4sport.com/Numeracy/Even-and-Odd-With-Wall-Sit-and-Run</w:t>
        </w:r>
      </w:hyperlink>
    </w:p>
    <w:p w14:paraId="08E75289" w14:textId="05952448" w:rsidR="00810FF1" w:rsidRDefault="004059F6" w:rsidP="00DB4C74">
      <w:pPr>
        <w:pStyle w:val="ListParagraph"/>
        <w:numPr>
          <w:ilvl w:val="0"/>
          <w:numId w:val="7"/>
        </w:numPr>
        <w:spacing w:after="0" w:line="240" w:lineRule="auto"/>
        <w:rPr>
          <w:rStyle w:val="Hyperlink"/>
          <w:rFonts w:cstheme="minorHAnsi"/>
          <w:sz w:val="24"/>
          <w:szCs w:val="24"/>
        </w:rPr>
      </w:pPr>
      <w:r w:rsidRPr="00F06524">
        <w:rPr>
          <w:rFonts w:cstheme="minorHAnsi"/>
          <w:sz w:val="24"/>
          <w:szCs w:val="24"/>
          <w:lang w:val="en-CA"/>
        </w:rPr>
        <w:t xml:space="preserve">Ready Set Shoot </w:t>
      </w:r>
      <w:hyperlink r:id="rId66" w:history="1">
        <w:r w:rsidRPr="00F06524">
          <w:rPr>
            <w:rStyle w:val="Hyperlink"/>
            <w:rFonts w:cstheme="minorHAnsi"/>
            <w:sz w:val="24"/>
            <w:szCs w:val="24"/>
          </w:rPr>
          <w:t>https://www.canadago4sport.com/Numeracy/Ready-Set-Shoot-</w:t>
        </w:r>
      </w:hyperlink>
    </w:p>
    <w:p w14:paraId="459D966D" w14:textId="7F8F7E5D" w:rsidR="00A14A0E" w:rsidRDefault="00A14A0E" w:rsidP="00A14A0E">
      <w:pPr>
        <w:spacing w:after="0" w:line="240" w:lineRule="auto"/>
        <w:rPr>
          <w:rStyle w:val="Hyperlink"/>
          <w:rFonts w:cstheme="minorHAnsi"/>
          <w:sz w:val="24"/>
          <w:szCs w:val="24"/>
        </w:rPr>
      </w:pPr>
    </w:p>
    <w:p w14:paraId="3EEFBF34" w14:textId="0E870CD4" w:rsidR="00A14A0E" w:rsidRDefault="00A14A0E" w:rsidP="00A14A0E">
      <w:pPr>
        <w:spacing w:after="0" w:line="240" w:lineRule="auto"/>
        <w:rPr>
          <w:rStyle w:val="Hyperlink"/>
          <w:rFonts w:cstheme="minorHAnsi"/>
          <w:sz w:val="24"/>
          <w:szCs w:val="24"/>
        </w:rPr>
      </w:pPr>
    </w:p>
    <w:p w14:paraId="227F68C4" w14:textId="77777777" w:rsidR="001D3775" w:rsidRDefault="001D3775">
      <w:pPr>
        <w:rPr>
          <w:rStyle w:val="Hyperlink"/>
          <w:rFonts w:cstheme="minorHAnsi"/>
          <w:sz w:val="24"/>
          <w:szCs w:val="24"/>
        </w:rPr>
      </w:pPr>
    </w:p>
    <w:p w14:paraId="7049F053" w14:textId="77777777" w:rsidR="00A14A0E" w:rsidRDefault="00A14A0E">
      <w:pPr>
        <w:rPr>
          <w:rFonts w:cstheme="minorHAnsi"/>
          <w:b/>
          <w:bCs/>
          <w:sz w:val="32"/>
          <w:szCs w:val="32"/>
        </w:rPr>
      </w:pPr>
      <w:r>
        <w:rPr>
          <w:rFonts w:cstheme="minorHAnsi"/>
          <w:b/>
          <w:bCs/>
          <w:sz w:val="32"/>
          <w:szCs w:val="32"/>
        </w:rPr>
        <w:br w:type="page"/>
      </w:r>
    </w:p>
    <w:p w14:paraId="0A41144B" w14:textId="77777777" w:rsidR="00A14A0E" w:rsidRDefault="00A14A0E" w:rsidP="00A14A0E">
      <w:pPr>
        <w:pStyle w:val="ListParagraph"/>
        <w:spacing w:after="0" w:line="240" w:lineRule="auto"/>
        <w:ind w:left="0"/>
        <w:jc w:val="center"/>
        <w:rPr>
          <w:rFonts w:cstheme="minorHAnsi"/>
          <w:b/>
          <w:bCs/>
          <w:sz w:val="32"/>
          <w:szCs w:val="32"/>
        </w:rPr>
      </w:pPr>
    </w:p>
    <w:p w14:paraId="44C43202" w14:textId="5F95A0A7" w:rsidR="001D3775" w:rsidRDefault="001D3775" w:rsidP="00A14A0E">
      <w:pPr>
        <w:pStyle w:val="ListParagraph"/>
        <w:spacing w:after="0" w:line="240" w:lineRule="auto"/>
        <w:ind w:left="0"/>
        <w:jc w:val="center"/>
        <w:rPr>
          <w:rFonts w:cstheme="minorHAnsi"/>
          <w:b/>
          <w:bCs/>
          <w:sz w:val="32"/>
          <w:szCs w:val="32"/>
        </w:rPr>
      </w:pPr>
      <w:r w:rsidRPr="001D3775">
        <w:rPr>
          <w:rFonts w:cstheme="minorHAnsi"/>
          <w:b/>
          <w:bCs/>
          <w:sz w:val="32"/>
          <w:szCs w:val="32"/>
        </w:rPr>
        <w:t>Limiting Shared Equipment</w:t>
      </w:r>
    </w:p>
    <w:p w14:paraId="153FB0A8" w14:textId="4768E1D1" w:rsidR="00621EDE" w:rsidRDefault="00621EDE" w:rsidP="001D3775">
      <w:pPr>
        <w:pStyle w:val="ListParagraph"/>
        <w:spacing w:after="0" w:line="240" w:lineRule="auto"/>
        <w:ind w:left="0"/>
        <w:rPr>
          <w:rFonts w:cstheme="minorHAnsi"/>
          <w:b/>
          <w:bCs/>
          <w:sz w:val="32"/>
          <w:szCs w:val="32"/>
        </w:rPr>
      </w:pPr>
    </w:p>
    <w:p w14:paraId="1DABDF07" w14:textId="331ACB3B" w:rsidR="00621EDE" w:rsidRPr="00621EDE" w:rsidRDefault="00621EDE" w:rsidP="001D3775">
      <w:pPr>
        <w:pStyle w:val="ListParagraph"/>
        <w:spacing w:after="0" w:line="240" w:lineRule="auto"/>
        <w:ind w:left="0"/>
        <w:rPr>
          <w:rFonts w:cstheme="minorHAnsi"/>
          <w:sz w:val="24"/>
          <w:szCs w:val="24"/>
        </w:rPr>
      </w:pPr>
      <w:r w:rsidRPr="00621EDE">
        <w:rPr>
          <w:rFonts w:cstheme="minorHAnsi"/>
          <w:sz w:val="24"/>
          <w:szCs w:val="24"/>
        </w:rPr>
        <w:t xml:space="preserve">The PHE Canada document does not encourage the sharing of any equipment. For those teachers in other countries, you </w:t>
      </w:r>
      <w:r w:rsidR="00EE523F">
        <w:rPr>
          <w:rFonts w:cstheme="minorHAnsi"/>
          <w:sz w:val="24"/>
          <w:szCs w:val="24"/>
        </w:rPr>
        <w:t xml:space="preserve">may </w:t>
      </w:r>
      <w:r w:rsidRPr="00621EDE">
        <w:rPr>
          <w:rFonts w:cstheme="minorHAnsi"/>
          <w:sz w:val="24"/>
          <w:szCs w:val="24"/>
        </w:rPr>
        <w:t>wish to consider the following thoughts.</w:t>
      </w:r>
    </w:p>
    <w:p w14:paraId="588A5715" w14:textId="4E3B9EBD" w:rsidR="00097E09" w:rsidRDefault="00097E09" w:rsidP="001D3775">
      <w:pPr>
        <w:pStyle w:val="ListParagraph"/>
        <w:spacing w:after="0" w:line="240" w:lineRule="auto"/>
        <w:ind w:left="0"/>
        <w:rPr>
          <w:rFonts w:cstheme="minorHAnsi"/>
          <w:b/>
          <w:bCs/>
          <w:sz w:val="32"/>
          <w:szCs w:val="32"/>
        </w:rPr>
      </w:pPr>
    </w:p>
    <w:p w14:paraId="604597E4" w14:textId="05CD7135" w:rsidR="00097E09" w:rsidRPr="00746ABC" w:rsidRDefault="00A27960" w:rsidP="001D3775">
      <w:pPr>
        <w:pStyle w:val="ListParagraph"/>
        <w:spacing w:after="0" w:line="240" w:lineRule="auto"/>
        <w:ind w:left="0"/>
        <w:rPr>
          <w:rFonts w:cstheme="minorHAnsi"/>
          <w:sz w:val="24"/>
          <w:szCs w:val="24"/>
        </w:rPr>
      </w:pPr>
      <w:bookmarkStart w:id="2" w:name="_Hlk41198128"/>
      <w:r w:rsidRPr="00746ABC">
        <w:rPr>
          <w:rFonts w:cstheme="minorHAnsi"/>
          <w:sz w:val="24"/>
          <w:szCs w:val="24"/>
        </w:rPr>
        <w:t xml:space="preserve">On May 19, 2020 </w:t>
      </w:r>
      <w:r w:rsidR="00E12DEF">
        <w:rPr>
          <w:rFonts w:cstheme="minorHAnsi"/>
          <w:sz w:val="24"/>
          <w:szCs w:val="24"/>
        </w:rPr>
        <w:t>t</w:t>
      </w:r>
      <w:r w:rsidR="003A1B1F">
        <w:rPr>
          <w:rFonts w:cstheme="minorHAnsi"/>
          <w:sz w:val="24"/>
          <w:szCs w:val="24"/>
        </w:rPr>
        <w:t xml:space="preserve">he </w:t>
      </w:r>
      <w:r w:rsidR="00E12DEF">
        <w:rPr>
          <w:rFonts w:cstheme="minorHAnsi"/>
          <w:sz w:val="24"/>
          <w:szCs w:val="24"/>
        </w:rPr>
        <w:t xml:space="preserve">United States’ </w:t>
      </w:r>
      <w:r w:rsidR="003A1B1F">
        <w:rPr>
          <w:rFonts w:cstheme="minorHAnsi"/>
          <w:sz w:val="24"/>
          <w:szCs w:val="24"/>
        </w:rPr>
        <w:t>Centers for Disease Control and Prevention (</w:t>
      </w:r>
      <w:r w:rsidRPr="00746ABC">
        <w:rPr>
          <w:rFonts w:cstheme="minorHAnsi"/>
          <w:sz w:val="24"/>
          <w:szCs w:val="24"/>
        </w:rPr>
        <w:t>CDC</w:t>
      </w:r>
      <w:r w:rsidR="003A1B1F">
        <w:rPr>
          <w:rFonts w:cstheme="minorHAnsi"/>
          <w:sz w:val="24"/>
          <w:szCs w:val="24"/>
        </w:rPr>
        <w:t>)</w:t>
      </w:r>
      <w:r w:rsidRPr="00746ABC">
        <w:rPr>
          <w:rFonts w:cstheme="minorHAnsi"/>
          <w:sz w:val="24"/>
          <w:szCs w:val="24"/>
        </w:rPr>
        <w:t xml:space="preserve"> changed its guidelines to state</w:t>
      </w:r>
      <w:r w:rsidR="004B4162">
        <w:rPr>
          <w:rFonts w:cstheme="minorHAnsi"/>
          <w:sz w:val="24"/>
          <w:szCs w:val="24"/>
        </w:rPr>
        <w:t xml:space="preserve"> </w:t>
      </w:r>
      <w:hyperlink r:id="rId67" w:history="1">
        <w:r w:rsidR="004B4162">
          <w:rPr>
            <w:rStyle w:val="Hyperlink"/>
          </w:rPr>
          <w:t>https://www.cdc.gov/coronavirus/2019-ncov/prevent-getting-sick/how-covid-spreads.html</w:t>
        </w:r>
      </w:hyperlink>
      <w:r w:rsidRPr="00746ABC">
        <w:rPr>
          <w:rFonts w:cstheme="minorHAnsi"/>
          <w:sz w:val="24"/>
          <w:szCs w:val="24"/>
        </w:rPr>
        <w:t>:</w:t>
      </w:r>
    </w:p>
    <w:p w14:paraId="1CEBBA43" w14:textId="77777777" w:rsidR="00746ABC" w:rsidRPr="00746ABC" w:rsidRDefault="00746ABC" w:rsidP="001D3775">
      <w:pPr>
        <w:pStyle w:val="ListParagraph"/>
        <w:spacing w:after="0" w:line="240" w:lineRule="auto"/>
        <w:ind w:left="0"/>
        <w:rPr>
          <w:rFonts w:cstheme="minorHAnsi"/>
          <w:sz w:val="24"/>
          <w:szCs w:val="24"/>
        </w:rPr>
      </w:pPr>
    </w:p>
    <w:p w14:paraId="7E2FD79C" w14:textId="77777777" w:rsidR="00A27960" w:rsidRPr="00A27960" w:rsidRDefault="00A27960" w:rsidP="00A27960">
      <w:pPr>
        <w:shd w:val="clear" w:color="auto" w:fill="FFFFFF"/>
        <w:spacing w:after="100" w:afterAutospacing="1" w:line="240" w:lineRule="auto"/>
        <w:rPr>
          <w:rFonts w:eastAsia="Times New Roman" w:cstheme="minorHAnsi"/>
          <w:color w:val="000000"/>
          <w:sz w:val="24"/>
          <w:szCs w:val="24"/>
        </w:rPr>
      </w:pPr>
      <w:r w:rsidRPr="00A27960">
        <w:rPr>
          <w:rFonts w:eastAsia="Times New Roman" w:cstheme="minorHAnsi"/>
          <w:color w:val="000000"/>
          <w:sz w:val="24"/>
          <w:szCs w:val="24"/>
        </w:rPr>
        <w:t>The virus that causes COVID-19 is spreading very easily and sustainably between people. Information from the ongoing COVID-19 pandemic suggest that this virus is spreading more efficiently than influenza, but not as efficiently as measles, which is highly contagious.</w:t>
      </w:r>
    </w:p>
    <w:p w14:paraId="0C6F73B6" w14:textId="77777777" w:rsidR="00A27960" w:rsidRPr="00A27960" w:rsidRDefault="00A27960" w:rsidP="00A27960">
      <w:pPr>
        <w:shd w:val="clear" w:color="auto" w:fill="FFFFFF"/>
        <w:spacing w:before="100" w:beforeAutospacing="1" w:after="100" w:afterAutospacing="1" w:line="240" w:lineRule="auto"/>
        <w:outlineLvl w:val="1"/>
        <w:rPr>
          <w:rFonts w:eastAsia="Times New Roman" w:cstheme="minorHAnsi"/>
          <w:color w:val="000000"/>
          <w:sz w:val="24"/>
          <w:szCs w:val="24"/>
        </w:rPr>
      </w:pPr>
      <w:r w:rsidRPr="00A27960">
        <w:rPr>
          <w:rFonts w:eastAsia="Times New Roman" w:cstheme="minorHAnsi"/>
          <w:color w:val="000000"/>
          <w:sz w:val="24"/>
          <w:szCs w:val="24"/>
        </w:rPr>
        <w:t>The virus does not spread easily in other ways</w:t>
      </w:r>
    </w:p>
    <w:p w14:paraId="2AB6C04B" w14:textId="77777777" w:rsidR="00A27960" w:rsidRPr="00A27960" w:rsidRDefault="00A27960" w:rsidP="00A27960">
      <w:pPr>
        <w:shd w:val="clear" w:color="auto" w:fill="FFFFFF"/>
        <w:spacing w:after="100" w:afterAutospacing="1" w:line="240" w:lineRule="auto"/>
        <w:rPr>
          <w:rFonts w:eastAsia="Times New Roman" w:cstheme="minorHAnsi"/>
          <w:color w:val="000000"/>
          <w:sz w:val="24"/>
          <w:szCs w:val="24"/>
        </w:rPr>
      </w:pPr>
      <w:r w:rsidRPr="00A27960">
        <w:rPr>
          <w:rFonts w:eastAsia="Times New Roman" w:cstheme="minorHAnsi"/>
          <w:color w:val="000000"/>
          <w:sz w:val="24"/>
          <w:szCs w:val="24"/>
        </w:rPr>
        <w:t>COVID-19 is a new disease and we are still learning about how it spreads. It may be possible for COVID-19 to spread in other ways, but these are not thought to be the main ways the virus spreads.</w:t>
      </w:r>
    </w:p>
    <w:p w14:paraId="4C0401EC" w14:textId="1B2195A7" w:rsidR="004B4162" w:rsidRPr="004B4162" w:rsidRDefault="00A27960" w:rsidP="004B4162">
      <w:pPr>
        <w:numPr>
          <w:ilvl w:val="0"/>
          <w:numId w:val="12"/>
        </w:numPr>
        <w:shd w:val="clear" w:color="auto" w:fill="FFFFFF"/>
        <w:spacing w:before="100" w:beforeAutospacing="1" w:after="100" w:afterAutospacing="1" w:line="240" w:lineRule="auto"/>
        <w:rPr>
          <w:rFonts w:eastAsia="Times New Roman" w:cstheme="minorHAnsi"/>
          <w:color w:val="000000"/>
          <w:sz w:val="24"/>
          <w:szCs w:val="24"/>
        </w:rPr>
      </w:pPr>
      <w:r w:rsidRPr="00A27960">
        <w:rPr>
          <w:rFonts w:eastAsia="Times New Roman" w:cstheme="minorHAnsi"/>
          <w:color w:val="000000"/>
          <w:sz w:val="24"/>
          <w:szCs w:val="24"/>
        </w:rPr>
        <w:t>From touching surfaces or objects. It may be possible that a person can get COVID-19 by touching a surface or object that has the virus on it and then touching their own mouth, nose, or possibly their eyes. This is not thought to be the main way the virus spreads, but we are still learning more about this virus.</w:t>
      </w:r>
    </w:p>
    <w:p w14:paraId="10E36781" w14:textId="384D64A6" w:rsidR="00746ABC" w:rsidRPr="00746ABC" w:rsidRDefault="00746ABC" w:rsidP="00746ABC">
      <w:pPr>
        <w:shd w:val="clear" w:color="auto" w:fill="FFFFFF"/>
        <w:spacing w:before="100" w:beforeAutospacing="1" w:after="100" w:afterAutospacing="1" w:line="240" w:lineRule="auto"/>
        <w:rPr>
          <w:rFonts w:eastAsia="Times New Roman" w:cstheme="minorHAnsi"/>
          <w:color w:val="000000"/>
          <w:sz w:val="24"/>
          <w:szCs w:val="24"/>
        </w:rPr>
      </w:pPr>
      <w:r>
        <w:rPr>
          <w:rFonts w:eastAsia="Times New Roman" w:cstheme="minorHAnsi"/>
          <w:color w:val="000000"/>
          <w:sz w:val="24"/>
          <w:szCs w:val="24"/>
        </w:rPr>
        <w:t xml:space="preserve">Based on the CDC guidelines, a school and instructor’s wisdom, </w:t>
      </w:r>
      <w:r w:rsidR="00621EDE">
        <w:rPr>
          <w:rFonts w:eastAsia="Times New Roman" w:cstheme="minorHAnsi"/>
          <w:color w:val="000000"/>
          <w:sz w:val="24"/>
          <w:szCs w:val="24"/>
        </w:rPr>
        <w:t xml:space="preserve">you </w:t>
      </w:r>
      <w:r>
        <w:rPr>
          <w:rFonts w:eastAsia="Times New Roman" w:cstheme="minorHAnsi"/>
          <w:color w:val="000000"/>
          <w:sz w:val="24"/>
          <w:szCs w:val="24"/>
        </w:rPr>
        <w:t>may decide to engage students where there is limited sharing of equipment. How might we do that?</w:t>
      </w:r>
      <w:r w:rsidR="00621EDE">
        <w:rPr>
          <w:rFonts w:eastAsia="Times New Roman" w:cstheme="minorHAnsi"/>
          <w:color w:val="000000"/>
          <w:sz w:val="24"/>
          <w:szCs w:val="24"/>
        </w:rPr>
        <w:t xml:space="preserve"> Permit a couple of examples if you can still reduce equipment contact if you decide it is wise to go in this direction.</w:t>
      </w:r>
    </w:p>
    <w:bookmarkEnd w:id="2"/>
    <w:p w14:paraId="723D91C7" w14:textId="77777777" w:rsidR="001D3775" w:rsidRPr="00746ABC" w:rsidRDefault="001D3775" w:rsidP="001D3775">
      <w:pPr>
        <w:pStyle w:val="ListParagraph"/>
        <w:spacing w:after="0" w:line="240" w:lineRule="auto"/>
        <w:ind w:left="0"/>
        <w:rPr>
          <w:rFonts w:cstheme="minorHAnsi"/>
          <w:sz w:val="24"/>
          <w:szCs w:val="24"/>
        </w:rPr>
      </w:pPr>
    </w:p>
    <w:p w14:paraId="612BC793" w14:textId="77777777" w:rsidR="00746ABC" w:rsidRPr="00746ABC" w:rsidRDefault="00746ABC" w:rsidP="001D3775">
      <w:pPr>
        <w:pStyle w:val="ListParagraph"/>
        <w:spacing w:after="0" w:line="240" w:lineRule="auto"/>
        <w:ind w:left="0"/>
        <w:rPr>
          <w:rFonts w:cstheme="minorHAnsi"/>
          <w:b/>
          <w:bCs/>
          <w:sz w:val="24"/>
          <w:szCs w:val="24"/>
        </w:rPr>
      </w:pPr>
      <w:r w:rsidRPr="00746ABC">
        <w:rPr>
          <w:rFonts w:cstheme="minorHAnsi"/>
          <w:b/>
          <w:bCs/>
          <w:sz w:val="24"/>
          <w:szCs w:val="24"/>
        </w:rPr>
        <w:t>Net Games</w:t>
      </w:r>
    </w:p>
    <w:p w14:paraId="3A413A65" w14:textId="736A0769" w:rsidR="00746ABC" w:rsidRDefault="00746ABC" w:rsidP="001D3775">
      <w:pPr>
        <w:pStyle w:val="ListParagraph"/>
        <w:spacing w:after="0" w:line="240" w:lineRule="auto"/>
        <w:ind w:left="0"/>
        <w:rPr>
          <w:rFonts w:cstheme="minorHAnsi"/>
          <w:sz w:val="24"/>
          <w:szCs w:val="24"/>
        </w:rPr>
      </w:pPr>
    </w:p>
    <w:p w14:paraId="45AB355D" w14:textId="61B4972C" w:rsidR="00746ABC" w:rsidRDefault="00746ABC" w:rsidP="00746ABC">
      <w:pPr>
        <w:pStyle w:val="ListParagraph"/>
        <w:numPr>
          <w:ilvl w:val="0"/>
          <w:numId w:val="13"/>
        </w:numPr>
        <w:spacing w:after="0" w:line="240" w:lineRule="auto"/>
        <w:rPr>
          <w:rFonts w:cstheme="minorHAnsi"/>
          <w:sz w:val="24"/>
          <w:szCs w:val="24"/>
        </w:rPr>
      </w:pPr>
      <w:r>
        <w:rPr>
          <w:rFonts w:cstheme="minorHAnsi"/>
          <w:sz w:val="24"/>
          <w:szCs w:val="24"/>
        </w:rPr>
        <w:t>Have players share a bird, table tennis ball, or tennis ball.</w:t>
      </w:r>
    </w:p>
    <w:p w14:paraId="681861F3" w14:textId="178AFB37" w:rsidR="00746ABC" w:rsidRDefault="00746ABC" w:rsidP="00746ABC">
      <w:pPr>
        <w:pStyle w:val="ListParagraph"/>
        <w:numPr>
          <w:ilvl w:val="0"/>
          <w:numId w:val="13"/>
        </w:numPr>
        <w:spacing w:after="0" w:line="240" w:lineRule="auto"/>
        <w:rPr>
          <w:rFonts w:cstheme="minorHAnsi"/>
          <w:sz w:val="24"/>
          <w:szCs w:val="24"/>
        </w:rPr>
      </w:pPr>
      <w:r>
        <w:rPr>
          <w:rFonts w:cstheme="minorHAnsi"/>
          <w:sz w:val="24"/>
          <w:szCs w:val="24"/>
        </w:rPr>
        <w:t>Playing other two-player games:</w:t>
      </w:r>
    </w:p>
    <w:p w14:paraId="49D43E6D" w14:textId="236C7049" w:rsidR="00746ABC" w:rsidRPr="00287B56" w:rsidRDefault="00287B56" w:rsidP="008749FD">
      <w:pPr>
        <w:pStyle w:val="ListParagraph"/>
        <w:numPr>
          <w:ilvl w:val="1"/>
          <w:numId w:val="13"/>
        </w:numPr>
        <w:spacing w:after="0" w:line="240" w:lineRule="auto"/>
        <w:rPr>
          <w:rFonts w:cstheme="minorHAnsi"/>
          <w:sz w:val="24"/>
          <w:szCs w:val="24"/>
        </w:rPr>
      </w:pPr>
      <w:r>
        <w:rPr>
          <w:rFonts w:cstheme="minorHAnsi"/>
          <w:sz w:val="24"/>
          <w:szCs w:val="24"/>
        </w:rPr>
        <w:t xml:space="preserve">Width and Depth </w:t>
      </w:r>
      <w:hyperlink r:id="rId68" w:history="1">
        <w:r>
          <w:rPr>
            <w:rStyle w:val="Hyperlink"/>
          </w:rPr>
          <w:t>https://www.canadago4sport.com/Net/Width-and-Depth</w:t>
        </w:r>
      </w:hyperlink>
    </w:p>
    <w:p w14:paraId="121C6216" w14:textId="44E10205" w:rsidR="00287B56" w:rsidRDefault="00885A05" w:rsidP="008749FD">
      <w:pPr>
        <w:pStyle w:val="ListParagraph"/>
        <w:numPr>
          <w:ilvl w:val="1"/>
          <w:numId w:val="13"/>
        </w:numPr>
        <w:spacing w:after="0" w:line="240" w:lineRule="auto"/>
        <w:rPr>
          <w:rFonts w:cstheme="minorHAnsi"/>
          <w:sz w:val="24"/>
          <w:szCs w:val="24"/>
        </w:rPr>
      </w:pPr>
      <w:r>
        <w:rPr>
          <w:rFonts w:cstheme="minorHAnsi"/>
          <w:sz w:val="24"/>
          <w:szCs w:val="24"/>
        </w:rPr>
        <w:t xml:space="preserve">Two Square </w:t>
      </w:r>
      <w:hyperlink r:id="rId69" w:history="1">
        <w:r w:rsidR="00A14A0E">
          <w:rPr>
            <w:rStyle w:val="Hyperlink"/>
          </w:rPr>
          <w:t>https://www.canadago4sport.com/Net/Two-Square-Stability-Ball</w:t>
        </w:r>
      </w:hyperlink>
    </w:p>
    <w:p w14:paraId="7323E8FB" w14:textId="77777777" w:rsidR="00746ABC" w:rsidRDefault="00746ABC" w:rsidP="00746ABC">
      <w:pPr>
        <w:pStyle w:val="ListParagraph"/>
        <w:spacing w:after="0" w:line="240" w:lineRule="auto"/>
        <w:rPr>
          <w:rFonts w:cstheme="minorHAnsi"/>
          <w:sz w:val="24"/>
          <w:szCs w:val="24"/>
        </w:rPr>
      </w:pPr>
    </w:p>
    <w:p w14:paraId="52523B8E" w14:textId="43ADDBDF" w:rsidR="001D3775" w:rsidRPr="00746ABC" w:rsidRDefault="001D3775" w:rsidP="001D3775">
      <w:pPr>
        <w:pStyle w:val="ListParagraph"/>
        <w:spacing w:after="0" w:line="240" w:lineRule="auto"/>
        <w:ind w:left="0"/>
        <w:rPr>
          <w:rFonts w:cstheme="minorHAnsi"/>
          <w:b/>
          <w:bCs/>
          <w:sz w:val="24"/>
          <w:szCs w:val="24"/>
        </w:rPr>
      </w:pPr>
      <w:r w:rsidRPr="00746ABC">
        <w:rPr>
          <w:rFonts w:cstheme="minorHAnsi"/>
          <w:b/>
          <w:bCs/>
          <w:sz w:val="24"/>
          <w:szCs w:val="24"/>
        </w:rPr>
        <w:t>Striking</w:t>
      </w:r>
    </w:p>
    <w:p w14:paraId="7FD8C90F" w14:textId="3AA6367E" w:rsidR="00746ABC" w:rsidRDefault="00746ABC" w:rsidP="001D3775">
      <w:pPr>
        <w:pStyle w:val="ListParagraph"/>
        <w:spacing w:after="0" w:line="240" w:lineRule="auto"/>
        <w:ind w:left="0"/>
        <w:rPr>
          <w:rFonts w:cstheme="minorHAnsi"/>
          <w:sz w:val="24"/>
          <w:szCs w:val="24"/>
        </w:rPr>
      </w:pPr>
    </w:p>
    <w:p w14:paraId="158544EF" w14:textId="7E493C7A" w:rsidR="00746ABC" w:rsidRDefault="00746ABC" w:rsidP="00746ABC">
      <w:pPr>
        <w:pStyle w:val="ListParagraph"/>
        <w:numPr>
          <w:ilvl w:val="0"/>
          <w:numId w:val="13"/>
        </w:numPr>
        <w:spacing w:after="0" w:line="240" w:lineRule="auto"/>
        <w:rPr>
          <w:rFonts w:cstheme="minorHAnsi"/>
          <w:sz w:val="24"/>
          <w:szCs w:val="24"/>
        </w:rPr>
      </w:pPr>
      <w:r>
        <w:rPr>
          <w:rFonts w:cstheme="minorHAnsi"/>
          <w:sz w:val="24"/>
          <w:szCs w:val="24"/>
        </w:rPr>
        <w:t>Use a different ball for each baseball</w:t>
      </w:r>
      <w:r w:rsidR="00947FC3">
        <w:rPr>
          <w:rFonts w:cstheme="minorHAnsi"/>
          <w:sz w:val="24"/>
          <w:szCs w:val="24"/>
        </w:rPr>
        <w:t>/cricket</w:t>
      </w:r>
      <w:r>
        <w:rPr>
          <w:rFonts w:cstheme="minorHAnsi"/>
          <w:sz w:val="24"/>
          <w:szCs w:val="24"/>
        </w:rPr>
        <w:t xml:space="preserve"> inning and for each new pitcher.</w:t>
      </w:r>
    </w:p>
    <w:p w14:paraId="1F10EF08" w14:textId="27F97E58" w:rsidR="00746ABC" w:rsidRPr="0019309B" w:rsidRDefault="00746ABC" w:rsidP="00DD7637">
      <w:pPr>
        <w:pStyle w:val="ListParagraph"/>
        <w:numPr>
          <w:ilvl w:val="0"/>
          <w:numId w:val="13"/>
        </w:numPr>
        <w:spacing w:after="0" w:line="240" w:lineRule="auto"/>
        <w:rPr>
          <w:rFonts w:cstheme="minorHAnsi"/>
          <w:sz w:val="24"/>
          <w:szCs w:val="24"/>
        </w:rPr>
      </w:pPr>
      <w:r w:rsidRPr="0019309B">
        <w:rPr>
          <w:rFonts w:cstheme="minorHAnsi"/>
          <w:sz w:val="24"/>
          <w:szCs w:val="24"/>
        </w:rPr>
        <w:lastRenderedPageBreak/>
        <w:t>There is no unnecessary passing of the ball (tossing the ball around the bases after a strike out…)</w:t>
      </w:r>
      <w:r w:rsidR="00122754" w:rsidRPr="0019309B">
        <w:rPr>
          <w:rFonts w:cstheme="minorHAnsi"/>
          <w:sz w:val="24"/>
          <w:szCs w:val="24"/>
        </w:rPr>
        <w:t>—but I would rarely (never?) do a full-sized baseball/softball game in a Physical Education class.</w:t>
      </w:r>
    </w:p>
    <w:p w14:paraId="7375E2E8" w14:textId="62DA3C5C" w:rsidR="00A75989" w:rsidRPr="00946EB4" w:rsidRDefault="00A75989" w:rsidP="007E6FB0">
      <w:pPr>
        <w:pStyle w:val="ListParagraph"/>
        <w:spacing w:after="0" w:line="240" w:lineRule="auto"/>
        <w:rPr>
          <w:rFonts w:ascii="Arial" w:hAnsi="Arial" w:cs="Arial"/>
          <w:sz w:val="24"/>
          <w:szCs w:val="24"/>
        </w:rPr>
      </w:pPr>
    </w:p>
    <w:sectPr w:rsidR="00A75989" w:rsidRPr="00946EB4">
      <w:headerReference w:type="default" r:id="rId70"/>
      <w:footerReference w:type="default" r:id="rId7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E237C2" w14:textId="77777777" w:rsidR="00661F6A" w:rsidRDefault="00661F6A" w:rsidP="00B74176">
      <w:pPr>
        <w:spacing w:after="0" w:line="240" w:lineRule="auto"/>
      </w:pPr>
      <w:r>
        <w:separator/>
      </w:r>
    </w:p>
  </w:endnote>
  <w:endnote w:type="continuationSeparator" w:id="0">
    <w:p w14:paraId="77940B9B" w14:textId="77777777" w:rsidR="00661F6A" w:rsidRDefault="00661F6A" w:rsidP="00B74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93816424"/>
      <w:docPartObj>
        <w:docPartGallery w:val="Page Numbers (Bottom of Page)"/>
        <w:docPartUnique/>
      </w:docPartObj>
    </w:sdtPr>
    <w:sdtEndPr>
      <w:rPr>
        <w:noProof/>
      </w:rPr>
    </w:sdtEndPr>
    <w:sdtContent>
      <w:p w14:paraId="7AA31696" w14:textId="5593C071" w:rsidR="00045E31" w:rsidRDefault="00045E3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B24A762" w14:textId="77777777" w:rsidR="00045E31" w:rsidRDefault="00045E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44FA18" w14:textId="77777777" w:rsidR="00661F6A" w:rsidRDefault="00661F6A" w:rsidP="00B74176">
      <w:pPr>
        <w:spacing w:after="0" w:line="240" w:lineRule="auto"/>
      </w:pPr>
      <w:r>
        <w:separator/>
      </w:r>
    </w:p>
  </w:footnote>
  <w:footnote w:type="continuationSeparator" w:id="0">
    <w:p w14:paraId="7E9C954C" w14:textId="77777777" w:rsidR="00661F6A" w:rsidRDefault="00661F6A" w:rsidP="00B741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8A0AF7" w14:textId="5D0122CD" w:rsidR="00B74176" w:rsidRPr="00EE523F" w:rsidRDefault="00EE523F" w:rsidP="00EE523F">
    <w:pPr>
      <w:pStyle w:val="Header"/>
      <w:jc w:val="center"/>
    </w:pPr>
    <w:r>
      <w:rPr>
        <w:noProof/>
      </w:rPr>
      <w:drawing>
        <wp:inline distT="0" distB="0" distL="0" distR="0" wp14:anchorId="0FA0FE39" wp14:editId="0DF9915F">
          <wp:extent cx="2442845" cy="510812"/>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pher_2C.jpg"/>
                  <pic:cNvPicPr/>
                </pic:nvPicPr>
                <pic:blipFill>
                  <a:blip r:embed="rId1">
                    <a:extLst>
                      <a:ext uri="{28A0092B-C50C-407E-A947-70E740481C1C}">
                        <a14:useLocalDpi xmlns:a14="http://schemas.microsoft.com/office/drawing/2010/main" val="0"/>
                      </a:ext>
                    </a:extLst>
                  </a:blip>
                  <a:stretch>
                    <a:fillRect/>
                  </a:stretch>
                </pic:blipFill>
                <pic:spPr>
                  <a:xfrm>
                    <a:off x="0" y="0"/>
                    <a:ext cx="2485717" cy="51977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013E78"/>
    <w:multiLevelType w:val="hybridMultilevel"/>
    <w:tmpl w:val="6B46D7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421176"/>
    <w:multiLevelType w:val="multilevel"/>
    <w:tmpl w:val="30A6C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2E191D"/>
    <w:multiLevelType w:val="hybridMultilevel"/>
    <w:tmpl w:val="5768B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AF408A"/>
    <w:multiLevelType w:val="hybridMultilevel"/>
    <w:tmpl w:val="5BD6A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342856"/>
    <w:multiLevelType w:val="hybridMultilevel"/>
    <w:tmpl w:val="7168F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8909E9"/>
    <w:multiLevelType w:val="hybridMultilevel"/>
    <w:tmpl w:val="A4CA4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347D65"/>
    <w:multiLevelType w:val="hybridMultilevel"/>
    <w:tmpl w:val="9C8075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5B52CF"/>
    <w:multiLevelType w:val="hybridMultilevel"/>
    <w:tmpl w:val="25C8DF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FB6B9A"/>
    <w:multiLevelType w:val="multilevel"/>
    <w:tmpl w:val="7E04D4B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3F0034BA"/>
    <w:multiLevelType w:val="multilevel"/>
    <w:tmpl w:val="DDCEE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A1181D"/>
    <w:multiLevelType w:val="hybridMultilevel"/>
    <w:tmpl w:val="6C4CFB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2A1362"/>
    <w:multiLevelType w:val="hybridMultilevel"/>
    <w:tmpl w:val="69626F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E744F2"/>
    <w:multiLevelType w:val="hybridMultilevel"/>
    <w:tmpl w:val="8EA25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065679"/>
    <w:multiLevelType w:val="hybridMultilevel"/>
    <w:tmpl w:val="74624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7"/>
  </w:num>
  <w:num w:numId="4">
    <w:abstractNumId w:val="2"/>
  </w:num>
  <w:num w:numId="5">
    <w:abstractNumId w:val="5"/>
  </w:num>
  <w:num w:numId="6">
    <w:abstractNumId w:val="12"/>
  </w:num>
  <w:num w:numId="7">
    <w:abstractNumId w:val="3"/>
  </w:num>
  <w:num w:numId="8">
    <w:abstractNumId w:val="10"/>
  </w:num>
  <w:num w:numId="9">
    <w:abstractNumId w:val="13"/>
  </w:num>
  <w:num w:numId="10">
    <w:abstractNumId w:val="0"/>
  </w:num>
  <w:num w:numId="11">
    <w:abstractNumId w:val="4"/>
  </w:num>
  <w:num w:numId="12">
    <w:abstractNumId w:val="9"/>
  </w:num>
  <w:num w:numId="13">
    <w:abstractNumId w:val="1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176"/>
    <w:rsid w:val="00021F50"/>
    <w:rsid w:val="000379A3"/>
    <w:rsid w:val="00044A20"/>
    <w:rsid w:val="00045E31"/>
    <w:rsid w:val="00070227"/>
    <w:rsid w:val="00097E09"/>
    <w:rsid w:val="000B0D6A"/>
    <w:rsid w:val="000B4482"/>
    <w:rsid w:val="000C2E90"/>
    <w:rsid w:val="00106043"/>
    <w:rsid w:val="00122754"/>
    <w:rsid w:val="00126976"/>
    <w:rsid w:val="001372C4"/>
    <w:rsid w:val="00137470"/>
    <w:rsid w:val="00172BB2"/>
    <w:rsid w:val="00174B68"/>
    <w:rsid w:val="00185D56"/>
    <w:rsid w:val="0019309B"/>
    <w:rsid w:val="001A70AD"/>
    <w:rsid w:val="001B0683"/>
    <w:rsid w:val="001D3775"/>
    <w:rsid w:val="00211953"/>
    <w:rsid w:val="0021440C"/>
    <w:rsid w:val="00220290"/>
    <w:rsid w:val="00231D79"/>
    <w:rsid w:val="002524D0"/>
    <w:rsid w:val="00272A77"/>
    <w:rsid w:val="00287B56"/>
    <w:rsid w:val="002C48E5"/>
    <w:rsid w:val="002E4154"/>
    <w:rsid w:val="002F22B5"/>
    <w:rsid w:val="003062A6"/>
    <w:rsid w:val="00341C04"/>
    <w:rsid w:val="003A1B1F"/>
    <w:rsid w:val="004009B3"/>
    <w:rsid w:val="004059F6"/>
    <w:rsid w:val="004B4162"/>
    <w:rsid w:val="004B5763"/>
    <w:rsid w:val="0056643D"/>
    <w:rsid w:val="00573FB4"/>
    <w:rsid w:val="005A36A9"/>
    <w:rsid w:val="0060032D"/>
    <w:rsid w:val="00614A53"/>
    <w:rsid w:val="00621EDE"/>
    <w:rsid w:val="006242DA"/>
    <w:rsid w:val="00632E6F"/>
    <w:rsid w:val="006361F4"/>
    <w:rsid w:val="00661F6A"/>
    <w:rsid w:val="00662C20"/>
    <w:rsid w:val="00682FE8"/>
    <w:rsid w:val="006A4451"/>
    <w:rsid w:val="006B182F"/>
    <w:rsid w:val="006E79DD"/>
    <w:rsid w:val="007066CE"/>
    <w:rsid w:val="0072336B"/>
    <w:rsid w:val="007234C5"/>
    <w:rsid w:val="00730428"/>
    <w:rsid w:val="00746ABC"/>
    <w:rsid w:val="00765EC7"/>
    <w:rsid w:val="00765EE5"/>
    <w:rsid w:val="007B61CB"/>
    <w:rsid w:val="007E6FB0"/>
    <w:rsid w:val="00810FF1"/>
    <w:rsid w:val="008459F2"/>
    <w:rsid w:val="008749FD"/>
    <w:rsid w:val="0087746D"/>
    <w:rsid w:val="00885A05"/>
    <w:rsid w:val="008D54B3"/>
    <w:rsid w:val="008F091C"/>
    <w:rsid w:val="009042E6"/>
    <w:rsid w:val="009054C0"/>
    <w:rsid w:val="00946EB4"/>
    <w:rsid w:val="00947FC3"/>
    <w:rsid w:val="009733D4"/>
    <w:rsid w:val="009A36DA"/>
    <w:rsid w:val="009E2AC7"/>
    <w:rsid w:val="00A14A0E"/>
    <w:rsid w:val="00A17271"/>
    <w:rsid w:val="00A27960"/>
    <w:rsid w:val="00A34315"/>
    <w:rsid w:val="00A4784F"/>
    <w:rsid w:val="00A57419"/>
    <w:rsid w:val="00A75989"/>
    <w:rsid w:val="00AE7EB8"/>
    <w:rsid w:val="00B33CD9"/>
    <w:rsid w:val="00B44894"/>
    <w:rsid w:val="00B5355F"/>
    <w:rsid w:val="00B74176"/>
    <w:rsid w:val="00B948CD"/>
    <w:rsid w:val="00BC0207"/>
    <w:rsid w:val="00BE1C66"/>
    <w:rsid w:val="00C3583D"/>
    <w:rsid w:val="00C83952"/>
    <w:rsid w:val="00CD0FAB"/>
    <w:rsid w:val="00D101FE"/>
    <w:rsid w:val="00D142AD"/>
    <w:rsid w:val="00D17A07"/>
    <w:rsid w:val="00D20C30"/>
    <w:rsid w:val="00D2547C"/>
    <w:rsid w:val="00D318EF"/>
    <w:rsid w:val="00D41743"/>
    <w:rsid w:val="00DB164D"/>
    <w:rsid w:val="00DB2574"/>
    <w:rsid w:val="00DB4C74"/>
    <w:rsid w:val="00DB538F"/>
    <w:rsid w:val="00DF0E57"/>
    <w:rsid w:val="00E056FB"/>
    <w:rsid w:val="00E12DEF"/>
    <w:rsid w:val="00EE523F"/>
    <w:rsid w:val="00F06524"/>
    <w:rsid w:val="00F64FE7"/>
    <w:rsid w:val="00F676A0"/>
    <w:rsid w:val="00F7319D"/>
    <w:rsid w:val="00FF2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C917E0"/>
  <w15:chartTrackingRefBased/>
  <w15:docId w15:val="{3FE7776E-0A21-4BDC-9F4F-0DAEBAEFA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2796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4176"/>
    <w:rPr>
      <w:color w:val="0000FF"/>
      <w:u w:val="single"/>
    </w:rPr>
  </w:style>
  <w:style w:type="paragraph" w:styleId="Header">
    <w:name w:val="header"/>
    <w:basedOn w:val="Normal"/>
    <w:link w:val="HeaderChar"/>
    <w:uiPriority w:val="99"/>
    <w:unhideWhenUsed/>
    <w:rsid w:val="00B741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4176"/>
  </w:style>
  <w:style w:type="paragraph" w:styleId="Footer">
    <w:name w:val="footer"/>
    <w:basedOn w:val="Normal"/>
    <w:link w:val="FooterChar"/>
    <w:uiPriority w:val="99"/>
    <w:unhideWhenUsed/>
    <w:rsid w:val="00B741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4176"/>
  </w:style>
  <w:style w:type="paragraph" w:styleId="ListParagraph">
    <w:name w:val="List Paragraph"/>
    <w:basedOn w:val="Normal"/>
    <w:uiPriority w:val="34"/>
    <w:qFormat/>
    <w:rsid w:val="009733D4"/>
    <w:pPr>
      <w:ind w:left="720"/>
      <w:contextualSpacing/>
    </w:pPr>
  </w:style>
  <w:style w:type="table" w:styleId="TableGrid">
    <w:name w:val="Table Grid"/>
    <w:basedOn w:val="TableNormal"/>
    <w:uiPriority w:val="39"/>
    <w:rsid w:val="009733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75989"/>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A75989"/>
    <w:rPr>
      <w:color w:val="954F72" w:themeColor="followedHyperlink"/>
      <w:u w:val="single"/>
    </w:rPr>
  </w:style>
  <w:style w:type="character" w:styleId="UnresolvedMention">
    <w:name w:val="Unresolved Mention"/>
    <w:basedOn w:val="DefaultParagraphFont"/>
    <w:uiPriority w:val="99"/>
    <w:semiHidden/>
    <w:unhideWhenUsed/>
    <w:rsid w:val="006242DA"/>
    <w:rPr>
      <w:color w:val="605E5C"/>
      <w:shd w:val="clear" w:color="auto" w:fill="E1DFDD"/>
    </w:rPr>
  </w:style>
  <w:style w:type="character" w:customStyle="1" w:styleId="Heading2Char">
    <w:name w:val="Heading 2 Char"/>
    <w:basedOn w:val="DefaultParagraphFont"/>
    <w:link w:val="Heading2"/>
    <w:uiPriority w:val="9"/>
    <w:rsid w:val="00A27960"/>
    <w:rPr>
      <w:rFonts w:ascii="Times New Roman" w:eastAsia="Times New Roman" w:hAnsi="Times New Roman" w:cs="Times New Roman"/>
      <w:b/>
      <w:bCs/>
      <w:sz w:val="36"/>
      <w:szCs w:val="36"/>
    </w:rPr>
  </w:style>
  <w:style w:type="character" w:styleId="Strong">
    <w:name w:val="Strong"/>
    <w:basedOn w:val="DefaultParagraphFont"/>
    <w:uiPriority w:val="22"/>
    <w:qFormat/>
    <w:rsid w:val="00A27960"/>
    <w:rPr>
      <w:b/>
      <w:bCs/>
    </w:rPr>
  </w:style>
  <w:style w:type="paragraph" w:styleId="BalloonText">
    <w:name w:val="Balloon Text"/>
    <w:basedOn w:val="Normal"/>
    <w:link w:val="BalloonTextChar"/>
    <w:uiPriority w:val="99"/>
    <w:semiHidden/>
    <w:unhideWhenUsed/>
    <w:rsid w:val="004B57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57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996013">
      <w:bodyDiv w:val="1"/>
      <w:marLeft w:val="0"/>
      <w:marRight w:val="0"/>
      <w:marTop w:val="0"/>
      <w:marBottom w:val="0"/>
      <w:divBdr>
        <w:top w:val="none" w:sz="0" w:space="0" w:color="auto"/>
        <w:left w:val="none" w:sz="0" w:space="0" w:color="auto"/>
        <w:bottom w:val="none" w:sz="0" w:space="0" w:color="auto"/>
        <w:right w:val="none" w:sz="0" w:space="0" w:color="auto"/>
      </w:divBdr>
    </w:div>
    <w:div w:id="1250039053">
      <w:bodyDiv w:val="1"/>
      <w:marLeft w:val="0"/>
      <w:marRight w:val="0"/>
      <w:marTop w:val="0"/>
      <w:marBottom w:val="0"/>
      <w:divBdr>
        <w:top w:val="none" w:sz="0" w:space="0" w:color="auto"/>
        <w:left w:val="none" w:sz="0" w:space="0" w:color="auto"/>
        <w:bottom w:val="none" w:sz="0" w:space="0" w:color="auto"/>
        <w:right w:val="none" w:sz="0" w:space="0" w:color="auto"/>
      </w:divBdr>
    </w:div>
    <w:div w:id="1626933437">
      <w:bodyDiv w:val="1"/>
      <w:marLeft w:val="0"/>
      <w:marRight w:val="0"/>
      <w:marTop w:val="0"/>
      <w:marBottom w:val="0"/>
      <w:divBdr>
        <w:top w:val="none" w:sz="0" w:space="0" w:color="auto"/>
        <w:left w:val="none" w:sz="0" w:space="0" w:color="auto"/>
        <w:bottom w:val="none" w:sz="0" w:space="0" w:color="auto"/>
        <w:right w:val="none" w:sz="0" w:space="0" w:color="auto"/>
      </w:divBdr>
      <w:divsChild>
        <w:div w:id="1958752360">
          <w:marLeft w:val="0"/>
          <w:marRight w:val="0"/>
          <w:marTop w:val="0"/>
          <w:marBottom w:val="0"/>
          <w:divBdr>
            <w:top w:val="none" w:sz="0" w:space="0" w:color="auto"/>
            <w:left w:val="none" w:sz="0" w:space="0" w:color="auto"/>
            <w:bottom w:val="none" w:sz="0" w:space="0" w:color="auto"/>
            <w:right w:val="none" w:sz="0" w:space="0" w:color="auto"/>
          </w:divBdr>
        </w:div>
        <w:div w:id="525752838">
          <w:marLeft w:val="0"/>
          <w:marRight w:val="0"/>
          <w:marTop w:val="0"/>
          <w:marBottom w:val="0"/>
          <w:divBdr>
            <w:top w:val="none" w:sz="0" w:space="0" w:color="auto"/>
            <w:left w:val="none" w:sz="0" w:space="0" w:color="auto"/>
            <w:bottom w:val="none" w:sz="0" w:space="0" w:color="auto"/>
            <w:right w:val="none" w:sz="0" w:space="0" w:color="auto"/>
          </w:divBdr>
        </w:div>
        <w:div w:id="1778520381">
          <w:marLeft w:val="0"/>
          <w:marRight w:val="0"/>
          <w:marTop w:val="0"/>
          <w:marBottom w:val="0"/>
          <w:divBdr>
            <w:top w:val="none" w:sz="0" w:space="0" w:color="auto"/>
            <w:left w:val="none" w:sz="0" w:space="0" w:color="auto"/>
            <w:bottom w:val="none" w:sz="0" w:space="0" w:color="auto"/>
            <w:right w:val="none" w:sz="0" w:space="0" w:color="auto"/>
          </w:divBdr>
          <w:divsChild>
            <w:div w:id="676075874">
              <w:marLeft w:val="0"/>
              <w:marRight w:val="0"/>
              <w:marTop w:val="0"/>
              <w:marBottom w:val="0"/>
              <w:divBdr>
                <w:top w:val="none" w:sz="0" w:space="0" w:color="auto"/>
                <w:left w:val="none" w:sz="0" w:space="0" w:color="auto"/>
                <w:bottom w:val="none" w:sz="0" w:space="0" w:color="auto"/>
                <w:right w:val="none" w:sz="0" w:space="0" w:color="auto"/>
              </w:divBdr>
            </w:div>
            <w:div w:id="1484421059">
              <w:marLeft w:val="0"/>
              <w:marRight w:val="0"/>
              <w:marTop w:val="0"/>
              <w:marBottom w:val="0"/>
              <w:divBdr>
                <w:top w:val="none" w:sz="0" w:space="0" w:color="auto"/>
                <w:left w:val="none" w:sz="0" w:space="0" w:color="auto"/>
                <w:bottom w:val="none" w:sz="0" w:space="0" w:color="auto"/>
                <w:right w:val="none" w:sz="0" w:space="0" w:color="auto"/>
              </w:divBdr>
            </w:div>
            <w:div w:id="1445153049">
              <w:marLeft w:val="0"/>
              <w:marRight w:val="0"/>
              <w:marTop w:val="0"/>
              <w:marBottom w:val="0"/>
              <w:divBdr>
                <w:top w:val="none" w:sz="0" w:space="0" w:color="auto"/>
                <w:left w:val="none" w:sz="0" w:space="0" w:color="auto"/>
                <w:bottom w:val="none" w:sz="0" w:space="0" w:color="auto"/>
                <w:right w:val="none" w:sz="0" w:space="0" w:color="auto"/>
              </w:divBdr>
            </w:div>
          </w:divsChild>
        </w:div>
        <w:div w:id="16812742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phersport.com/sports/lacrosse?tg=1" TargetMode="External"/><Relationship Id="rId18" Type="http://schemas.openxmlformats.org/officeDocument/2006/relationships/hyperlink" Target="https://www.canadago4sport.com/Target1/Hula-Hoop-Horseshoes-Race" TargetMode="External"/><Relationship Id="rId26" Type="http://schemas.openxmlformats.org/officeDocument/2006/relationships/hyperlink" Target="https://www.gophersport.com/sports/badminton?tg=1" TargetMode="External"/><Relationship Id="rId39" Type="http://schemas.openxmlformats.org/officeDocument/2006/relationships/hyperlink" Target="https://www.canadago4sport.com/agility-ladders" TargetMode="External"/><Relationship Id="rId21" Type="http://schemas.openxmlformats.org/officeDocument/2006/relationships/hyperlink" Target="https://www.gophersport.com/sports/disc-golf/tripleshot-disc-target-set?item=169024" TargetMode="External"/><Relationship Id="rId34" Type="http://schemas.openxmlformats.org/officeDocument/2006/relationships/hyperlink" Target="https://www.canadago4sport.com/strike/Bases-Loaded" TargetMode="External"/><Relationship Id="rId42" Type="http://schemas.openxmlformats.org/officeDocument/2006/relationships/hyperlink" Target="https://www.gophersport.com/pe/movement/river-stones-and-hilltops?item=4643" TargetMode="External"/><Relationship Id="rId47" Type="http://schemas.openxmlformats.org/officeDocument/2006/relationships/hyperlink" Target="https://www.gophersport.com/pe/movement/figure-8-balance-beam?item=5275" TargetMode="External"/><Relationship Id="rId50" Type="http://schemas.openxmlformats.org/officeDocument/2006/relationships/hyperlink" Target="https://www.gophersport.com/pe/dance?tg=1" TargetMode="External"/><Relationship Id="rId55" Type="http://schemas.openxmlformats.org/officeDocument/2006/relationships/hyperlink" Target="https://www.canadago4sport.com/Leadership/Simon-Says-Do-Previous" TargetMode="External"/><Relationship Id="rId63" Type="http://schemas.openxmlformats.org/officeDocument/2006/relationships/hyperlink" Target="https://www.canadago4sport.com/Leadership/Carry-and-Drop-the-Bean-Bags" TargetMode="External"/><Relationship Id="rId68" Type="http://schemas.openxmlformats.org/officeDocument/2006/relationships/hyperlink" Target="https://www.canadago4sport.com/Net/Width-and-Depth" TargetMode="External"/><Relationship Id="rId7" Type="http://schemas.openxmlformats.org/officeDocument/2006/relationships/hyperlink" Target="mailto:JOHNBYL50@gmail.com" TargetMode="External"/><Relationship Id="rId71"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gophersport.com/pe/activities/you-fo-set?item=162696" TargetMode="External"/><Relationship Id="rId29" Type="http://schemas.openxmlformats.org/officeDocument/2006/relationships/hyperlink" Target="https://www.gophersport.com/sports/table-tennis/stiga-retractable-net-set?item=12570" TargetMode="External"/><Relationship Id="rId11" Type="http://schemas.openxmlformats.org/officeDocument/2006/relationships/hyperlink" Target="https://www.gophersport.com/sports/field-hockey?tg=1" TargetMode="External"/><Relationship Id="rId24" Type="http://schemas.openxmlformats.org/officeDocument/2006/relationships/hyperlink" Target="https://www.gophersport.com/search-unbxd?q=Disc%20Golf%20Equipment" TargetMode="External"/><Relationship Id="rId32" Type="http://schemas.openxmlformats.org/officeDocument/2006/relationships/hyperlink" Target="https://www.canadago4sport.com/strike/Cricket-Kickit" TargetMode="External"/><Relationship Id="rId37" Type="http://schemas.openxmlformats.org/officeDocument/2006/relationships/hyperlink" Target="https://www.gophersport.com/pe/gym-posters/teach-nique-fitt-banners?item=10848" TargetMode="External"/><Relationship Id="rId40" Type="http://schemas.openxmlformats.org/officeDocument/2006/relationships/hyperlink" Target="https://www.gophersport.com/pe/hoops/hoop-activity-spots?item=7324" TargetMode="External"/><Relationship Id="rId45" Type="http://schemas.openxmlformats.org/officeDocument/2006/relationships/hyperlink" Target="https://www.gophersport.com/pe/movement/maneuvermaze-obstacle-course?item=162174" TargetMode="External"/><Relationship Id="rId53" Type="http://schemas.openxmlformats.org/officeDocument/2006/relationships/hyperlink" Target="https://www.gophersport.com/pe/movement/everybody-move?item=6202" TargetMode="External"/><Relationship Id="rId58" Type="http://schemas.openxmlformats.org/officeDocument/2006/relationships/hyperlink" Target="https://www.canadago4sport.com/Leadership/Ying-Yang-You-Slow" TargetMode="External"/><Relationship Id="rId66" Type="http://schemas.openxmlformats.org/officeDocument/2006/relationships/hyperlink" Target="https://www.canadago4sport.com/Numeracy/Ready-Set-Shoot-" TargetMode="External"/><Relationship Id="rId5" Type="http://schemas.openxmlformats.org/officeDocument/2006/relationships/footnotes" Target="footnotes.xml"/><Relationship Id="rId15" Type="http://schemas.openxmlformats.org/officeDocument/2006/relationships/hyperlink" Target="https://www.gophersport.com/search?q=soccer+eqiupment" TargetMode="External"/><Relationship Id="rId23" Type="http://schemas.openxmlformats.org/officeDocument/2006/relationships/hyperlink" Target="https://www.gophersport.com/search-unbxd?&amp;q=Golf%20Equipment&amp;rows=40&amp;view=grid&amp;start=0" TargetMode="External"/><Relationship Id="rId28" Type="http://schemas.openxmlformats.org/officeDocument/2006/relationships/hyperlink" Target="https://www.gophersport.com/sports/table-tennis?tg=1" TargetMode="External"/><Relationship Id="rId36" Type="http://schemas.openxmlformats.org/officeDocument/2006/relationships/hyperlink" Target="https://www.gophersport.com/pe/gym-posters/teach-nique-warm-ups-banners?item=9332" TargetMode="External"/><Relationship Id="rId49" Type="http://schemas.openxmlformats.org/officeDocument/2006/relationships/hyperlink" Target="https://www.gophersport.com/pe/movement/the-spooner?item=5584" TargetMode="External"/><Relationship Id="rId57" Type="http://schemas.openxmlformats.org/officeDocument/2006/relationships/hyperlink" Target="https://www.canadago4sport.com/Leadership/Ying-Yang-You-Instructions" TargetMode="External"/><Relationship Id="rId61" Type="http://schemas.openxmlformats.org/officeDocument/2006/relationships/hyperlink" Target="https://www.canadago4sport.com/Leadership/Tip-the-Bucket" TargetMode="External"/><Relationship Id="rId10" Type="http://schemas.openxmlformats.org/officeDocument/2006/relationships/hyperlink" Target="https://www.gophersport.com/sports/broomball?tg=1" TargetMode="External"/><Relationship Id="rId19" Type="http://schemas.openxmlformats.org/officeDocument/2006/relationships/hyperlink" Target="https://www.canadago4sport.com/Target1/Kickpar" TargetMode="External"/><Relationship Id="rId31" Type="http://schemas.openxmlformats.org/officeDocument/2006/relationships/hyperlink" Target="https://www.gophersport.com/sports/tennis?tg=1" TargetMode="External"/><Relationship Id="rId44" Type="http://schemas.openxmlformats.org/officeDocument/2006/relationships/hyperlink" Target="https://www.gophersport.com/pe/hoops/rainbow-hoopklipperz?item=4683" TargetMode="External"/><Relationship Id="rId52" Type="http://schemas.openxmlformats.org/officeDocument/2006/relationships/hyperlink" Target="https://www.pinterest.ca/canadago4sport/dance/" TargetMode="External"/><Relationship Id="rId60" Type="http://schemas.openxmlformats.org/officeDocument/2006/relationships/hyperlink" Target="https://www.canadago4sport.com/Leadership/Ying-Yang-You-Faster" TargetMode="External"/><Relationship Id="rId65" Type="http://schemas.openxmlformats.org/officeDocument/2006/relationships/hyperlink" Target="https://www.canadago4sport.com/Numeracy/Even-and-Odd-With-Wall-Sit-and-Run"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JOHNBYL50@gmail.com" TargetMode="External"/><Relationship Id="rId14" Type="http://schemas.openxmlformats.org/officeDocument/2006/relationships/hyperlink" Target="https://www.gophersport.com/search-unbxd?q=scoop" TargetMode="External"/><Relationship Id="rId22" Type="http://schemas.openxmlformats.org/officeDocument/2006/relationships/hyperlink" Target="https://www.canadago4sport.com/strike/Launch-Baseball" TargetMode="External"/><Relationship Id="rId27" Type="http://schemas.openxmlformats.org/officeDocument/2006/relationships/hyperlink" Target="https://www.gophersport.com/sports/pickleball?tg=1" TargetMode="External"/><Relationship Id="rId30" Type="http://schemas.openxmlformats.org/officeDocument/2006/relationships/hyperlink" Target="https://www.gophersport.com/sports/table-tennis/springpong-table-tennis-set" TargetMode="External"/><Relationship Id="rId35" Type="http://schemas.openxmlformats.org/officeDocument/2006/relationships/hyperlink" Target="https://www.canadago4sport.com/strike/Beat-the-ball-home" TargetMode="External"/><Relationship Id="rId43" Type="http://schemas.openxmlformats.org/officeDocument/2006/relationships/hyperlink" Target="https://www.gophersport.com/pe/hoops/hoopstandz-hoop-holders?item=10205" TargetMode="External"/><Relationship Id="rId48" Type="http://schemas.openxmlformats.org/officeDocument/2006/relationships/hyperlink" Target="https://www.gophersport.com/pe/movement/create-a-beam-plus-balance-set?item=9753" TargetMode="External"/><Relationship Id="rId56" Type="http://schemas.openxmlformats.org/officeDocument/2006/relationships/hyperlink" Target="https://www.canadago4sport.com/Leadership/Simon-Says-Do-Opposite" TargetMode="External"/><Relationship Id="rId64" Type="http://schemas.openxmlformats.org/officeDocument/2006/relationships/hyperlink" Target="https://www.canadago4sport.com/Leadership/Architect" TargetMode="External"/><Relationship Id="rId69" Type="http://schemas.openxmlformats.org/officeDocument/2006/relationships/hyperlink" Target="https://www.canadago4sport.com/Net/Two-Square-Stability-Ball" TargetMode="External"/><Relationship Id="rId8" Type="http://schemas.openxmlformats.org/officeDocument/2006/relationships/hyperlink" Target="https://phecanada.ca/sites/default/files/content/docs/Home%20Learning%20Resource/Guidelines/COVID-19%20Return%20to%20School%20Canadian%20PHE%20Guidelines%20EN.pdf" TargetMode="External"/><Relationship Id="rId51" Type="http://schemas.openxmlformats.org/officeDocument/2006/relationships/hyperlink" Target="https://www.gophersport.com/pe/movement/everybody-move?item=6202"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www.gophersport.com/sports/floor-hockey?tg=1" TargetMode="External"/><Relationship Id="rId17" Type="http://schemas.openxmlformats.org/officeDocument/2006/relationships/hyperlink" Target="https://www.canadago4sport.com/Target1/Hula-Hoop-Horseshoes" TargetMode="External"/><Relationship Id="rId25" Type="http://schemas.openxmlformats.org/officeDocument/2006/relationships/hyperlink" Target="https://www.canadago4sport.com/Net/Team-Launch-Light" TargetMode="External"/><Relationship Id="rId33" Type="http://schemas.openxmlformats.org/officeDocument/2006/relationships/hyperlink" Target="https://www.canadago4sport.com/strike/Kick-Baseball" TargetMode="External"/><Relationship Id="rId38" Type="http://schemas.openxmlformats.org/officeDocument/2006/relationships/hyperlink" Target="https://www.canadago4sport.com/Warmups/Exeropoly" TargetMode="External"/><Relationship Id="rId46" Type="http://schemas.openxmlformats.org/officeDocument/2006/relationships/hyperlink" Target="https://www.gophersport.com/pe/movement/simplestep-balance-beam?item=154075" TargetMode="External"/><Relationship Id="rId59" Type="http://schemas.openxmlformats.org/officeDocument/2006/relationships/hyperlink" Target="https://www.canadago4sport.com/Leadership/Ying-Yang-You-Back" TargetMode="External"/><Relationship Id="rId67" Type="http://schemas.openxmlformats.org/officeDocument/2006/relationships/hyperlink" Target="https://www.cdc.gov/coronavirus/2019-ncov/prevent-getting-sick/how-covid-spreads.html" TargetMode="External"/><Relationship Id="rId20" Type="http://schemas.openxmlformats.org/officeDocument/2006/relationships/hyperlink" Target="https://www.canadago4sport.com/Target1/SynchroBall" TargetMode="External"/><Relationship Id="rId41" Type="http://schemas.openxmlformats.org/officeDocument/2006/relationships/hyperlink" Target="https://www.gophersport.com/sports/swimming/funoodles-foam-rod-floats?item=-204621" TargetMode="External"/><Relationship Id="rId54" Type="http://schemas.openxmlformats.org/officeDocument/2006/relationships/hyperlink" Target="https://www.canadago4sport.com/Leadership/Simon-Says" TargetMode="External"/><Relationship Id="rId62" Type="http://schemas.openxmlformats.org/officeDocument/2006/relationships/hyperlink" Target="https://www.canadago4sport.com/Leadership/Cooperative-Writing" TargetMode="External"/><Relationship Id="rId7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11</Pages>
  <Words>2573</Words>
  <Characters>14671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Byl</dc:creator>
  <cp:keywords/>
  <dc:description/>
  <cp:lastModifiedBy>John Byl</cp:lastModifiedBy>
  <cp:revision>24</cp:revision>
  <dcterms:created xsi:type="dcterms:W3CDTF">2020-05-20T12:59:00Z</dcterms:created>
  <dcterms:modified xsi:type="dcterms:W3CDTF">2020-05-27T21:21:00Z</dcterms:modified>
</cp:coreProperties>
</file>